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025" w:rsidRDefault="00195025">
      <w:pPr>
        <w:pStyle w:val="1"/>
      </w:pPr>
      <w:r>
        <w:fldChar w:fldCharType="begin"/>
      </w:r>
      <w:r>
        <w:instrText>HYPERLINK "http://ivo.garant.ru/document?id=98625&amp;sub=0"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1 июля 2010 г. N 821</w:t>
      </w:r>
      <w:r>
        <w:rPr>
          <w:rStyle w:val="a4"/>
          <w:rFonts w:cs="Arial"/>
          <w:b w:val="0"/>
          <w:bCs w:val="0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fldChar w:fldCharType="end"/>
      </w:r>
    </w:p>
    <w:p w:rsidR="00195025" w:rsidRDefault="00195025">
      <w:pPr>
        <w:pStyle w:val="afff"/>
      </w:pPr>
      <w:r>
        <w:t>С изменениями и дополнениями от:</w:t>
      </w:r>
    </w:p>
    <w:p w:rsidR="00195025" w:rsidRDefault="00195025">
      <w:pPr>
        <w:pStyle w:val="afd"/>
      </w:pPr>
      <w:r>
        <w:t>13 марта 2012 г., 2 апреля, 3 декабря 2013 г., 23 июня 2014 г., 8 марта, 22 декабря 2015 г.</w:t>
      </w:r>
    </w:p>
    <w:p w:rsidR="00195025" w:rsidRDefault="00195025"/>
    <w:p w:rsidR="00195025" w:rsidRDefault="00195025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195025" w:rsidRDefault="00195025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5025" w:rsidRDefault="00195025">
      <w:bookmarkStart w:id="2" w:name="sub_2"/>
      <w:bookmarkEnd w:id="1"/>
      <w:r>
        <w:t xml:space="preserve">2. Установить, что вопросы, изложенные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5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557:</w:t>
      </w:r>
    </w:p>
    <w:p w:rsidR="00195025" w:rsidRDefault="00195025">
      <w:bookmarkStart w:id="3" w:name="sub_21"/>
      <w:bookmarkEnd w:id="2"/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4" w:name="sub_22"/>
      <w:bookmarkEnd w:id="3"/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95025" w:rsidRDefault="00195025">
      <w:bookmarkStart w:id="5" w:name="sub_3"/>
      <w:bookmarkEnd w:id="4"/>
      <w:r>
        <w:t xml:space="preserve">3. Внести в </w:t>
      </w:r>
      <w:hyperlink r:id="rId7" w:history="1">
        <w:r>
          <w:rPr>
            <w:rStyle w:val="a4"/>
            <w:rFonts w:cs="Arial"/>
          </w:rPr>
          <w:t>статью 27</w:t>
        </w:r>
      </w:hyperlink>
      <w:r>
        <w:t xml:space="preserve"> Положения о порядке прохождения военной службы, утвержденного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195025" w:rsidRDefault="00195025">
      <w:bookmarkStart w:id="6" w:name="sub_31"/>
      <w:bookmarkEnd w:id="5"/>
      <w:r>
        <w:t xml:space="preserve">а) </w:t>
      </w:r>
      <w:hyperlink r:id="rId9" w:history="1">
        <w:r>
          <w:rPr>
            <w:rStyle w:val="a4"/>
            <w:rFonts w:cs="Arial"/>
          </w:rPr>
          <w:t>пункт 2</w:t>
        </w:r>
      </w:hyperlink>
      <w:r>
        <w:t xml:space="preserve"> дополнить </w:t>
      </w:r>
      <w:hyperlink r:id="rId10" w:history="1">
        <w:r>
          <w:rPr>
            <w:rStyle w:val="a4"/>
            <w:rFonts w:cs="Arial"/>
          </w:rPr>
          <w:t>подпунктом "г"</w:t>
        </w:r>
      </w:hyperlink>
      <w:r>
        <w:t xml:space="preserve"> следующего содержания:</w:t>
      </w:r>
    </w:p>
    <w:p w:rsidR="00195025" w:rsidRDefault="00195025">
      <w:bookmarkStart w:id="7" w:name="sub_27024"/>
      <w:bookmarkEnd w:id="6"/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95025" w:rsidRDefault="00195025">
      <w:bookmarkStart w:id="8" w:name="sub_32"/>
      <w:bookmarkEnd w:id="7"/>
      <w:r>
        <w:t xml:space="preserve">б) </w:t>
      </w:r>
      <w:hyperlink r:id="rId11" w:history="1">
        <w:r>
          <w:rPr>
            <w:rStyle w:val="a4"/>
            <w:rFonts w:cs="Arial"/>
          </w:rPr>
          <w:t>подпункт "и" пункта 3</w:t>
        </w:r>
      </w:hyperlink>
      <w:r>
        <w:t xml:space="preserve"> изложить в следующей редакции:</w:t>
      </w:r>
    </w:p>
    <w:p w:rsidR="00195025" w:rsidRDefault="00195025">
      <w:bookmarkStart w:id="9" w:name="sub_27039"/>
      <w:bookmarkEnd w:id="8"/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95025" w:rsidRDefault="00195025">
      <w:bookmarkStart w:id="10" w:name="sub_4"/>
      <w:bookmarkEnd w:id="9"/>
      <w:r>
        <w:t xml:space="preserve">4. Внести в </w:t>
      </w:r>
      <w:hyperlink r:id="rId12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19 мая 2008 г. N 815 "О мерах по противодействию коррупции" (Собрание законодательства Российской </w:t>
      </w:r>
      <w:r>
        <w:lastRenderedPageBreak/>
        <w:t xml:space="preserve">Федерации, 2008, N 21, ст. 2429; 2010, N 14, ст. 1635) изменение, дополнив </w:t>
      </w:r>
      <w:hyperlink r:id="rId13" w:history="1">
        <w:r>
          <w:rPr>
            <w:rStyle w:val="a4"/>
            <w:rFonts w:cs="Arial"/>
          </w:rPr>
          <w:t>подпункт "а" пункта 7</w:t>
        </w:r>
      </w:hyperlink>
      <w:r>
        <w:t xml:space="preserve"> абзацем следующего содержания:</w:t>
      </w:r>
    </w:p>
    <w:bookmarkEnd w:id="10"/>
    <w:p w:rsidR="00195025" w:rsidRDefault="00195025"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95025" w:rsidRDefault="00195025">
      <w:bookmarkStart w:id="11" w:name="sub_5"/>
      <w:r>
        <w:t xml:space="preserve">5. Внести в </w:t>
      </w:r>
      <w:hyperlink r:id="rId14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5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2" w:name="sub_5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95025" w:rsidRDefault="00195025">
      <w:pPr>
        <w:pStyle w:val="afb"/>
      </w:pPr>
      <w:r>
        <w:fldChar w:fldCharType="begin"/>
      </w:r>
      <w:r>
        <w:instrText>HYPERLINK "http://ivo.garant.ru/document?id=70047070&amp;sub=88820"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13 марта 2012 г. N 297 в подпункт "а" внесены изменения</w:t>
      </w:r>
    </w:p>
    <w:p w:rsidR="00195025" w:rsidRDefault="00195025">
      <w:r>
        <w:t xml:space="preserve">а) </w:t>
      </w:r>
      <w:hyperlink r:id="rId16" w:history="1">
        <w:r>
          <w:rPr>
            <w:rStyle w:val="a4"/>
            <w:rFonts w:cs="Arial"/>
          </w:rPr>
          <w:t>пункт 10</w:t>
        </w:r>
      </w:hyperlink>
      <w:r>
        <w:t xml:space="preserve"> изложить в следующей редакции:</w:t>
      </w:r>
    </w:p>
    <w:p w:rsidR="00195025" w:rsidRDefault="00195025">
      <w:bookmarkStart w:id="13" w:name="sub_110"/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95025" w:rsidRDefault="00195025">
      <w:bookmarkStart w:id="14" w:name="sub_1101"/>
      <w:bookmarkEnd w:id="1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5025" w:rsidRDefault="00195025">
      <w:bookmarkStart w:id="15" w:name="sub_1102"/>
      <w:bookmarkEnd w:id="14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5025" w:rsidRDefault="00195025">
      <w:bookmarkStart w:id="16" w:name="sub_1103"/>
      <w:bookmarkEnd w:id="15"/>
      <w:r>
        <w:t>в) Общественной палатой Российской Федерации.";</w:t>
      </w:r>
    </w:p>
    <w:p w:rsidR="00195025" w:rsidRDefault="00195025">
      <w:bookmarkStart w:id="17" w:name="sub_52"/>
      <w:bookmarkEnd w:id="16"/>
      <w:r>
        <w:t xml:space="preserve">б) в </w:t>
      </w:r>
      <w:hyperlink r:id="rId17" w:history="1">
        <w:r>
          <w:rPr>
            <w:rStyle w:val="a4"/>
            <w:rFonts w:cs="Arial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</w:t>
      </w:r>
      <w:r>
        <w:lastRenderedPageBreak/>
        <w:t>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95025" w:rsidRDefault="00195025">
      <w:bookmarkStart w:id="18" w:name="sub_53"/>
      <w:bookmarkEnd w:id="17"/>
      <w:r>
        <w:t xml:space="preserve">в) в </w:t>
      </w:r>
      <w:hyperlink r:id="rId18" w:history="1">
        <w:r>
          <w:rPr>
            <w:rStyle w:val="a4"/>
            <w:rFonts w:cs="Arial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95025" w:rsidRDefault="00195025">
      <w:bookmarkStart w:id="19" w:name="sub_6"/>
      <w:bookmarkEnd w:id="18"/>
      <w:r>
        <w:t xml:space="preserve">6. Внести в </w:t>
      </w:r>
      <w:hyperlink r:id="rId19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2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20" w:name="sub_6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95025" w:rsidRDefault="00195025">
      <w:pPr>
        <w:pStyle w:val="afb"/>
      </w:pPr>
      <w:r>
        <w:fldChar w:fldCharType="begin"/>
      </w:r>
      <w:r>
        <w:instrText>HYPERLINK "http://ivo.garant.ru/document?id=70047070&amp;sub=88820"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13 марта 2012 г. N 297 в подпункт "а" внесены изменения</w:t>
      </w:r>
    </w:p>
    <w:p w:rsidR="00195025" w:rsidRDefault="00195025">
      <w:r>
        <w:t xml:space="preserve">а) </w:t>
      </w:r>
      <w:hyperlink r:id="rId21" w:history="1">
        <w:r>
          <w:rPr>
            <w:rStyle w:val="a4"/>
            <w:rFonts w:cs="Arial"/>
          </w:rPr>
          <w:t>пункт 4</w:t>
        </w:r>
      </w:hyperlink>
      <w:r>
        <w:t xml:space="preserve"> изложить в следующей редакции:</w:t>
      </w:r>
    </w:p>
    <w:p w:rsidR="00195025" w:rsidRDefault="00195025">
      <w:bookmarkStart w:id="21" w:name="sub_1004"/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95025" w:rsidRDefault="00195025">
      <w:bookmarkStart w:id="22" w:name="sub_1041"/>
      <w:bookmarkEnd w:id="2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5025" w:rsidRDefault="00195025">
      <w:bookmarkStart w:id="23" w:name="sub_1042"/>
      <w:bookmarkEnd w:id="22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5025" w:rsidRDefault="00195025">
      <w:bookmarkStart w:id="24" w:name="sub_1043"/>
      <w:bookmarkEnd w:id="23"/>
      <w:r>
        <w:t>в) Общественной палатой Российской Федерации.";</w:t>
      </w:r>
    </w:p>
    <w:p w:rsidR="00195025" w:rsidRDefault="00195025">
      <w:bookmarkStart w:id="25" w:name="sub_62"/>
      <w:bookmarkEnd w:id="24"/>
      <w:r>
        <w:t xml:space="preserve">б) в </w:t>
      </w:r>
      <w:hyperlink r:id="rId22" w:history="1">
        <w:r>
          <w:rPr>
            <w:rStyle w:val="a4"/>
            <w:rFonts w:cs="Arial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95025" w:rsidRDefault="00195025">
      <w:bookmarkStart w:id="26" w:name="sub_7"/>
      <w:bookmarkEnd w:id="25"/>
      <w:r>
        <w:t>7. Руководителям федеральных государственных органов в 2-месячный срок:</w:t>
      </w:r>
    </w:p>
    <w:p w:rsidR="00195025" w:rsidRDefault="00195025">
      <w:bookmarkStart w:id="27" w:name="sub_71"/>
      <w:bookmarkEnd w:id="26"/>
      <w:r>
        <w:t xml:space="preserve">а) разработать, руководствуясь настоящим Указом, и утвердить </w:t>
      </w:r>
      <w:hyperlink r:id="rId23" w:history="1">
        <w:r>
          <w:rPr>
            <w:rStyle w:val="a4"/>
            <w:rFonts w:cs="Arial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28" w:name="sub_72"/>
      <w:bookmarkEnd w:id="27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95025" w:rsidRDefault="00195025">
      <w:bookmarkStart w:id="29" w:name="sub_73"/>
      <w:bookmarkEnd w:id="28"/>
      <w:r>
        <w:t>в) принять иные меры по обеспечению исполнения настоящего Указа.</w:t>
      </w:r>
    </w:p>
    <w:p w:rsidR="00195025" w:rsidRDefault="00195025">
      <w:bookmarkStart w:id="30" w:name="sub_8"/>
      <w:bookmarkEnd w:id="29"/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95025" w:rsidRDefault="00195025">
      <w:bookmarkStart w:id="31" w:name="sub_81"/>
      <w:bookmarkEnd w:id="30"/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95025" w:rsidRDefault="00195025">
      <w:bookmarkStart w:id="32" w:name="sub_82"/>
      <w:bookmarkEnd w:id="31"/>
      <w:r>
        <w:t>б) руководствоваться настоящим Указом при разработке названных положений.</w:t>
      </w:r>
    </w:p>
    <w:p w:rsidR="00195025" w:rsidRDefault="00195025">
      <w:bookmarkStart w:id="33" w:name="sub_9"/>
      <w:bookmarkEnd w:id="32"/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4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95025" w:rsidRDefault="00195025">
      <w:bookmarkStart w:id="34" w:name="sub_10"/>
      <w:bookmarkEnd w:id="33"/>
      <w:r>
        <w:t xml:space="preserve">10. Признать утратившим силу </w:t>
      </w:r>
      <w:hyperlink r:id="rId25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4"/>
    <w:p w:rsidR="00195025" w:rsidRDefault="001950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95025" w:rsidRPr="00ED053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025" w:rsidRPr="00ED0535" w:rsidRDefault="00195025">
            <w:pPr>
              <w:pStyle w:val="afff2"/>
            </w:pPr>
            <w:r w:rsidRPr="00ED0535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025" w:rsidRPr="00ED0535" w:rsidRDefault="00195025">
            <w:pPr>
              <w:pStyle w:val="aff9"/>
              <w:jc w:val="right"/>
            </w:pPr>
            <w:r w:rsidRPr="00ED0535">
              <w:t>Д. Медведев</w:t>
            </w:r>
          </w:p>
        </w:tc>
      </w:tr>
    </w:tbl>
    <w:p w:rsidR="00195025" w:rsidRDefault="00195025"/>
    <w:p w:rsidR="00195025" w:rsidRDefault="00195025">
      <w:pPr>
        <w:pStyle w:val="afff2"/>
      </w:pPr>
      <w:r>
        <w:t>Москва, Кремль</w:t>
      </w:r>
    </w:p>
    <w:p w:rsidR="00195025" w:rsidRDefault="00195025">
      <w:pPr>
        <w:pStyle w:val="afff2"/>
      </w:pPr>
      <w:r>
        <w:t>1 июля 2010 г.</w:t>
      </w:r>
    </w:p>
    <w:p w:rsidR="00195025" w:rsidRDefault="00195025">
      <w:pPr>
        <w:pStyle w:val="afff2"/>
      </w:pPr>
      <w:r>
        <w:t>N 821</w:t>
      </w:r>
    </w:p>
    <w:p w:rsidR="00195025" w:rsidRDefault="00195025"/>
    <w:p w:rsidR="00195025" w:rsidRDefault="00195025">
      <w:pPr>
        <w:pStyle w:val="1"/>
      </w:pPr>
      <w:bookmarkStart w:id="35" w:name="sub_1000"/>
      <w:r>
        <w:t>Положение</w:t>
      </w:r>
      <w: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Указом</w:t>
        </w:r>
      </w:hyperlink>
      <w:r>
        <w:t xml:space="preserve"> Президента РФ от 1 июля 2010 г. N 821)</w:t>
      </w:r>
    </w:p>
    <w:bookmarkEnd w:id="35"/>
    <w:p w:rsidR="00195025" w:rsidRDefault="00195025">
      <w:pPr>
        <w:pStyle w:val="afff"/>
      </w:pPr>
      <w:r>
        <w:t>С изменениями и дополнениями от:</w:t>
      </w:r>
    </w:p>
    <w:p w:rsidR="00195025" w:rsidRDefault="00195025">
      <w:pPr>
        <w:pStyle w:val="afd"/>
      </w:pPr>
      <w:r>
        <w:t>2 апреля, 3 декабря 2013 г., 23 июня 2014 г., 8 марта, 22 декабря 2015 г.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95025" w:rsidRDefault="00195025">
      <w:pPr>
        <w:pStyle w:val="afa"/>
      </w:pPr>
      <w:r>
        <w:t xml:space="preserve">См. </w:t>
      </w:r>
      <w:hyperlink r:id="rId26" w:history="1">
        <w:r>
          <w:rPr>
            <w:rStyle w:val="a4"/>
            <w:rFonts w:cs="Arial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95025" w:rsidRDefault="00195025">
      <w:bookmarkStart w:id="36" w:name="sub_1001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2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195025" w:rsidRDefault="00195025">
      <w:bookmarkStart w:id="37" w:name="sub_1002"/>
      <w:bookmarkEnd w:id="36"/>
      <w:r>
        <w:t xml:space="preserve">2. Комиссии в своей деятельности руководствуются </w:t>
      </w:r>
      <w:hyperlink r:id="rId2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95025" w:rsidRDefault="00195025">
      <w:bookmarkStart w:id="38" w:name="sub_10003"/>
      <w:bookmarkEnd w:id="37"/>
      <w:r>
        <w:t>3. Основной задачей комиссий является содействие государственным органам:</w:t>
      </w:r>
    </w:p>
    <w:p w:rsidR="00195025" w:rsidRDefault="00195025">
      <w:bookmarkStart w:id="39" w:name="sub_10031"/>
      <w:bookmarkEnd w:id="38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95025" w:rsidRDefault="00195025">
      <w:bookmarkStart w:id="40" w:name="sub_10032"/>
      <w:bookmarkEnd w:id="39"/>
      <w:r>
        <w:t>б) в осуществлении в государственном органе мер по предупреждению коррупции.</w:t>
      </w:r>
    </w:p>
    <w:bookmarkStart w:id="41" w:name="sub_10004"/>
    <w:bookmarkEnd w:id="40"/>
    <w:p w:rsidR="00195025" w:rsidRDefault="00195025">
      <w:r>
        <w:fldChar w:fldCharType="begin"/>
      </w:r>
      <w:r>
        <w:instrText>HYPERLINK "http://ivo.garant.ru/document?id=55071568&amp;sub=0"</w:instrText>
      </w:r>
      <w:r>
        <w:fldChar w:fldCharType="separate"/>
      </w:r>
      <w:r>
        <w:rPr>
          <w:rStyle w:val="a4"/>
          <w:rFonts w:cs="Arial"/>
        </w:rPr>
        <w:t>4.</w:t>
      </w:r>
      <w:r>
        <w:fldChar w:fldCharType="end"/>
      </w:r>
      <w:r>
        <w:t xml:space="preserve"> Комиссии рассматривают вопросы, связанные с соблюдением </w:t>
      </w:r>
      <w:hyperlink r:id="rId30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95025" w:rsidRDefault="00195025">
      <w:bookmarkStart w:id="42" w:name="sub_1005"/>
      <w:bookmarkEnd w:id="41"/>
      <w:r>
        <w:t xml:space="preserve">5. Вопросы, связанные с соблюдением </w:t>
      </w:r>
      <w:hyperlink r:id="rId31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32" w:history="1">
        <w:r>
          <w:rPr>
            <w:rStyle w:val="a4"/>
            <w:rFonts w:cs="Arial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195025" w:rsidRDefault="00195025">
      <w:bookmarkStart w:id="43" w:name="sub_1006"/>
      <w:bookmarkEnd w:id="42"/>
      <w:r>
        <w:t xml:space="preserve">6. Вопросы, связанные с соблюдением </w:t>
      </w:r>
      <w:hyperlink r:id="rId33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34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>
          <w:rPr>
            <w:rStyle w:val="a4"/>
            <w:rFonts w:cs="Arial"/>
          </w:rPr>
          <w:t>подпункте "б" пункта 8</w:t>
        </w:r>
      </w:hyperlink>
      <w:r>
        <w:t xml:space="preserve"> настоящего Положения.</w:t>
      </w:r>
    </w:p>
    <w:p w:rsidR="00195025" w:rsidRDefault="00195025">
      <w:bookmarkStart w:id="44" w:name="sub_1007"/>
      <w:bookmarkEnd w:id="43"/>
      <w:r>
        <w:t xml:space="preserve">7. Комиссия образуется нормативным </w:t>
      </w:r>
      <w:hyperlink r:id="rId35" w:history="1">
        <w:r>
          <w:rPr>
            <w:rStyle w:val="a4"/>
            <w:rFonts w:cs="Arial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44"/>
    <w:p w:rsidR="00195025" w:rsidRDefault="00195025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5025" w:rsidRDefault="00195025">
      <w:bookmarkStart w:id="45" w:name="sub_1008"/>
      <w:r>
        <w:t>8. В состав комиссии входят:</w:t>
      </w:r>
    </w:p>
    <w:p w:rsidR="00195025" w:rsidRDefault="00195025">
      <w:bookmarkStart w:id="46" w:name="sub_10081"/>
      <w:bookmarkEnd w:id="45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47" w:name="sub_1008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195025" w:rsidRDefault="00195025">
      <w:pPr>
        <w:pStyle w:val="afb"/>
      </w:pPr>
      <w:r>
        <w:fldChar w:fldCharType="begin"/>
      </w:r>
      <w:r>
        <w:instrText>HYPERLINK "http://ivo.garant.ru/document?id=70423542&amp;sub=11081"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195025" w:rsidRDefault="00195025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95025" w:rsidRDefault="00195025">
      <w:bookmarkStart w:id="48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95025" w:rsidRDefault="00195025">
      <w:bookmarkStart w:id="49" w:name="sub_1009"/>
      <w:bookmarkEnd w:id="48"/>
      <w:r>
        <w:t xml:space="preserve">9. Руководитель государственного органа может принять </w:t>
      </w:r>
      <w:hyperlink r:id="rId36" w:history="1">
        <w:r>
          <w:rPr>
            <w:rStyle w:val="a4"/>
            <w:rFonts w:cs="Arial"/>
          </w:rPr>
          <w:t>решение</w:t>
        </w:r>
      </w:hyperlink>
      <w:r>
        <w:t xml:space="preserve"> о включении в состав комиссии:</w:t>
      </w:r>
    </w:p>
    <w:p w:rsidR="00195025" w:rsidRDefault="00195025">
      <w:bookmarkStart w:id="50" w:name="sub_10091"/>
      <w:bookmarkEnd w:id="49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7" w:history="1">
        <w:r>
          <w:rPr>
            <w:rStyle w:val="a4"/>
            <w:rFonts w:cs="Arial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195025" w:rsidRDefault="00195025">
      <w:bookmarkStart w:id="51" w:name="sub_10092"/>
      <w:bookmarkEnd w:id="50"/>
      <w:r>
        <w:t>б) представителя общественной организации ветеранов, созданной в государственном органе;</w:t>
      </w:r>
    </w:p>
    <w:p w:rsidR="00195025" w:rsidRDefault="00195025">
      <w:bookmarkStart w:id="52" w:name="sub_10093"/>
      <w:bookmarkEnd w:id="51"/>
      <w:r>
        <w:t>в) представителя профсоюзной организации, действующей в установленном порядке в государственном органе.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53" w:name="sub_101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195025" w:rsidRDefault="00195025">
      <w:pPr>
        <w:pStyle w:val="afb"/>
      </w:pPr>
      <w:r>
        <w:fldChar w:fldCharType="begin"/>
      </w:r>
      <w:r>
        <w:instrText>HYPERLINK "http://ivo.garant.ru/document?id=70423542&amp;sub=11082"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3 декабря 2013 г. N 878 в пункт 10 внесены изменения</w:t>
      </w:r>
    </w:p>
    <w:p w:rsidR="00195025" w:rsidRDefault="00195025">
      <w:r>
        <w:t xml:space="preserve">10. Лица, указанные в </w:t>
      </w:r>
      <w:hyperlink w:anchor="sub_1008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0083" w:history="1">
        <w:r>
          <w:rPr>
            <w:rStyle w:val="a4"/>
            <w:rFonts w:cs="Arial"/>
          </w:rPr>
          <w:t>"в" пункта 8</w:t>
        </w:r>
      </w:hyperlink>
      <w:r>
        <w:t xml:space="preserve"> и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95025" w:rsidRDefault="00195025">
      <w:bookmarkStart w:id="54" w:name="sub_1011"/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95025" w:rsidRDefault="00195025">
      <w:bookmarkStart w:id="55" w:name="sub_1012"/>
      <w:bookmarkEnd w:id="54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5025" w:rsidRDefault="00195025">
      <w:bookmarkStart w:id="56" w:name="sub_1013"/>
      <w:bookmarkEnd w:id="55"/>
      <w:r>
        <w:t>13. В заседаниях комиссии с правом совещательного голоса участвуют:</w:t>
      </w:r>
    </w:p>
    <w:p w:rsidR="00195025" w:rsidRDefault="00195025">
      <w:bookmarkStart w:id="57" w:name="sub_10131"/>
      <w:bookmarkEnd w:id="56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95025" w:rsidRDefault="00195025">
      <w:bookmarkStart w:id="58" w:name="sub_10132"/>
      <w:bookmarkEnd w:id="5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95025" w:rsidRDefault="00195025">
      <w:bookmarkStart w:id="59" w:name="sub_1014"/>
      <w:bookmarkEnd w:id="58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95025" w:rsidRDefault="00195025">
      <w:bookmarkStart w:id="60" w:name="sub_1015"/>
      <w:bookmarkEnd w:id="59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5025" w:rsidRDefault="00195025">
      <w:bookmarkStart w:id="61" w:name="sub_1016"/>
      <w:bookmarkEnd w:id="60"/>
      <w:r>
        <w:t>16. Основаниями для проведения заседания комиссии являются:</w:t>
      </w:r>
    </w:p>
    <w:p w:rsidR="00195025" w:rsidRDefault="00195025">
      <w:bookmarkStart w:id="62" w:name="sub_10161"/>
      <w:bookmarkEnd w:id="61"/>
      <w:r>
        <w:t xml:space="preserve">а) представление руководителем государственного органа в соответствии с </w:t>
      </w:r>
      <w:hyperlink r:id="rId38" w:history="1">
        <w:r>
          <w:rPr>
            <w:rStyle w:val="a4"/>
            <w:rFonts w:cs="Arial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39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</w:p>
    <w:p w:rsidR="00195025" w:rsidRDefault="00195025">
      <w:bookmarkStart w:id="63" w:name="sub_101612"/>
      <w:bookmarkEnd w:id="62"/>
      <w:r>
        <w:t xml:space="preserve">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названного Положения;</w:t>
      </w:r>
    </w:p>
    <w:p w:rsidR="00195025" w:rsidRDefault="00195025">
      <w:bookmarkStart w:id="64" w:name="sub_101613"/>
      <w:bookmarkEnd w:id="6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65" w:name="sub_1016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195025" w:rsidRDefault="00195025" w:rsidP="00195025">
      <w:pPr>
        <w:pStyle w:val="afb"/>
      </w:pPr>
      <w:r>
        <w:fldChar w:fldCharType="begin"/>
      </w:r>
      <w:r>
        <w:instrText>HYPERLINK "http://ivo.garant.ru/document?id=71187568&amp;sub=18"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подпункт "б" внесены изменения</w:t>
      </w:r>
    </w:p>
    <w:p w:rsidR="00195025" w:rsidRDefault="00195025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95025" w:rsidRDefault="00195025">
      <w:bookmarkStart w:id="66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1" w:history="1">
        <w:r>
          <w:rPr>
            <w:rStyle w:val="a4"/>
            <w:rFonts w:cs="Arial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95025" w:rsidRDefault="00195025">
      <w:bookmarkStart w:id="67" w:name="sub_101623"/>
      <w:bookmarkEnd w:id="6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5025" w:rsidRDefault="00195025">
      <w:bookmarkStart w:id="68" w:name="sub_101624"/>
      <w:bookmarkEnd w:id="67"/>
      <w:r>
        <w:t xml:space="preserve">заявление государственного служащего о невозможности выполнить требования </w:t>
      </w:r>
      <w:hyperlink r:id="rId4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95025" w:rsidRDefault="00195025">
      <w:bookmarkStart w:id="69" w:name="sub_101625"/>
      <w:bookmarkEnd w:id="68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5025" w:rsidRDefault="00195025">
      <w:bookmarkStart w:id="70" w:name="sub_10163"/>
      <w:bookmarkEnd w:id="69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1" w:name="sub_1016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195025" w:rsidRDefault="00195025">
      <w:pPr>
        <w:pStyle w:val="afb"/>
      </w:pPr>
      <w:r>
        <w:fldChar w:fldCharType="begin"/>
      </w:r>
      <w:r>
        <w:instrText>HYPERLINK "http://ivo.garant.ru/document?id=70250274&amp;sub=10061"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 апреля 2013 г. N 309 пункт 16 дополнен подпунктом "г"</w:t>
      </w:r>
    </w:p>
    <w:p w:rsidR="00195025" w:rsidRDefault="00195025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2" w:name="sub_1016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195025" w:rsidRDefault="00195025">
      <w:pPr>
        <w:pStyle w:val="afb"/>
      </w:pPr>
      <w:r>
        <w:fldChar w:fldCharType="begin"/>
      </w:r>
      <w:r>
        <w:instrText>HYPERLINK "http://ivo.garant.ru/document?id=70785282&amp;sub=712"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8 марта 2015 г. N 120 подпункт "д" изложен в новой редакции</w:t>
      </w:r>
    </w:p>
    <w:p w:rsidR="00195025" w:rsidRDefault="00195025">
      <w:r>
        <w:t xml:space="preserve">д) поступившее в соответствии с </w:t>
      </w:r>
      <w:hyperlink r:id="rId44" w:history="1">
        <w:r>
          <w:rPr>
            <w:rStyle w:val="a4"/>
            <w:rFonts w:cs="Arial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45" w:history="1">
        <w:r>
          <w:rPr>
            <w:rStyle w:val="a4"/>
            <w:rFonts w:cs="Arial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5025" w:rsidRDefault="00195025">
      <w:bookmarkStart w:id="73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4" w:name="sub_1017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195025" w:rsidRDefault="00195025" w:rsidP="00195025">
      <w:pPr>
        <w:pStyle w:val="afb"/>
      </w:pPr>
      <w:r>
        <w:fldChar w:fldCharType="begin"/>
      </w:r>
      <w:r>
        <w:instrText>HYPERLINK "http://ivo.garant.ru/document?id=71187568&amp;sub=19"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пункт 17.1 внесены изменения</w:t>
      </w:r>
    </w:p>
    <w:p w:rsidR="00195025" w:rsidRDefault="00195025">
      <w:r>
        <w:t xml:space="preserve">17.1.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5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195025" w:rsidRDefault="00195025">
      <w:pPr>
        <w:pStyle w:val="afb"/>
      </w:pPr>
      <w:r>
        <w:fldChar w:fldCharType="begin"/>
      </w:r>
      <w:r>
        <w:instrText>HYPERLINK "http://ivo.garant.ru/document?id=70581392&amp;sub=52"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17.2, </w:t>
      </w:r>
      <w:hyperlink r:id="rId47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2014 г.</w:t>
      </w:r>
    </w:p>
    <w:p w:rsidR="00195025" w:rsidRDefault="00195025">
      <w:r>
        <w:t xml:space="preserve">17.2. Обращение, указанное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6" w:name="sub_1017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195025" w:rsidRDefault="00195025" w:rsidP="00195025">
      <w:pPr>
        <w:pStyle w:val="afb"/>
      </w:pPr>
      <w:r>
        <w:fldChar w:fldCharType="begin"/>
      </w:r>
      <w:r>
        <w:instrText>HYPERLINK "http://ivo.garant.ru/document?id=71187568&amp;sub=201"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пункт 17.3 внесены изменения</w:t>
      </w:r>
    </w:p>
    <w:p w:rsidR="00195025" w:rsidRDefault="00195025">
      <w:r>
        <w:t xml:space="preserve">17.3. Уведомление, указанное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8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7" w:name="sub_1017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17.4</w:t>
      </w:r>
    </w:p>
    <w:p w:rsidR="00195025" w:rsidRDefault="00195025">
      <w:r>
        <w:t xml:space="preserve">17.4. Уведомление, указанное в </w:t>
      </w:r>
      <w:hyperlink w:anchor="sub_101625" w:history="1">
        <w:r>
          <w:rPr>
            <w:rStyle w:val="a4"/>
            <w:rFonts w:cs="Arial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78" w:name="sub_1017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17.5</w:t>
      </w:r>
    </w:p>
    <w:p w:rsidR="00195025" w:rsidRDefault="00195025"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sub_101625" w:history="1">
        <w:r>
          <w:rPr>
            <w:rStyle w:val="a4"/>
            <w:rFonts w:cs="Arial"/>
          </w:rPr>
          <w:t>абзаце пятом подпункта "б"</w:t>
        </w:r>
      </w:hyperlink>
      <w:r>
        <w:t xml:space="preserve"> и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5025" w:rsidRDefault="00195025">
      <w:bookmarkStart w:id="79" w:name="sub_1018"/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0" w:name="sub_10181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"http://ivo.garant.ru/document?id=71187568&amp;sub=23"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подпункт "а" изложен в новой редакции</w:t>
      </w:r>
    </w:p>
    <w:p w:rsidR="00195025" w:rsidRDefault="00195025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>
          <w:rPr>
            <w:rStyle w:val="a4"/>
            <w:rFonts w:cs="Arial"/>
          </w:rPr>
          <w:t>пунктами 18.1</w:t>
        </w:r>
      </w:hyperlink>
      <w:r>
        <w:t xml:space="preserve"> и </w:t>
      </w:r>
      <w:hyperlink w:anchor="sub_182" w:history="1">
        <w:r>
          <w:rPr>
            <w:rStyle w:val="a4"/>
            <w:rFonts w:cs="Arial"/>
          </w:rPr>
          <w:t>18.2</w:t>
        </w:r>
      </w:hyperlink>
      <w:r>
        <w:t xml:space="preserve"> настоящего Положения;</w:t>
      </w:r>
    </w:p>
    <w:p w:rsidR="00195025" w:rsidRDefault="00195025">
      <w:bookmarkStart w:id="81" w:name="sub_10182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95025" w:rsidRDefault="00195025">
      <w:bookmarkStart w:id="82" w:name="sub_10183"/>
      <w:bookmarkEnd w:id="81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>
          <w:rPr>
            <w:rStyle w:val="a4"/>
            <w:rFonts w:cs="Arial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3" w:name="sub_18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"http://ivo.garant.ru/document?id=71187568&amp;sub=24"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пункт 18.1 внесены изменения</w:t>
      </w:r>
    </w:p>
    <w:p w:rsidR="00195025" w:rsidRDefault="00195025">
      <w:r>
        <w:t xml:space="preserve">18.1. Заседание комиссии по рассмотрению заявлений, указанных в </w:t>
      </w:r>
      <w:hyperlink w:anchor="sub_10162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01624" w:history="1">
        <w:r>
          <w:rPr>
            <w:rStyle w:val="a4"/>
            <w:rFonts w:cs="Arial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4" w:name="sub_18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195025" w:rsidRDefault="00195025">
      <w:pPr>
        <w:pStyle w:val="afb"/>
      </w:pPr>
      <w:r>
        <w:fldChar w:fldCharType="begin"/>
      </w:r>
      <w:r>
        <w:instrText>HYPERLINK "http://ivo.garant.ru/document?id=70581392&amp;sub=54"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18.2, </w:t>
      </w:r>
      <w:hyperlink r:id="rId49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2014 г.</w:t>
      </w:r>
    </w:p>
    <w:p w:rsidR="00195025" w:rsidRDefault="00195025">
      <w:r>
        <w:t xml:space="preserve">18.2. Уведомление, указанное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"http://ivo.garant.ru/document?id=71187568&amp;sub=25"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пункт 19 изложен в новой редакции</w:t>
      </w:r>
    </w:p>
    <w:p w:rsidR="00195025" w:rsidRDefault="00195025"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>
          <w:rPr>
            <w:rStyle w:val="a4"/>
            <w:rFonts w:cs="Arial"/>
          </w:rPr>
          <w:t>подпунктом "б" пункта 16</w:t>
        </w:r>
      </w:hyperlink>
      <w:r>
        <w:t xml:space="preserve"> настоящего Положения.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6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"http://ivo.garant.ru/document?id=71187568&amp;sub=26"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19.1</w:t>
      </w:r>
    </w:p>
    <w:p w:rsidR="00195025" w:rsidRDefault="00195025">
      <w:r>
        <w:t>19.1. Заседания комиссии могут проводиться в отсутствие государственного служащего или гражданина в случае:</w:t>
      </w:r>
    </w:p>
    <w:p w:rsidR="00195025" w:rsidRDefault="00195025">
      <w:bookmarkStart w:id="87" w:name="sub_101911"/>
      <w:r>
        <w:t xml:space="preserve">а) если в обращении, заявлении или уведомлении, предусмотренных </w:t>
      </w:r>
      <w:hyperlink w:anchor="sub_10162" w:history="1">
        <w:r>
          <w:rPr>
            <w:rStyle w:val="a4"/>
            <w:rFonts w:cs="Arial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95025" w:rsidRDefault="00195025">
      <w:bookmarkStart w:id="88" w:name="sub_101912"/>
      <w:bookmarkEnd w:id="87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89" w:name="sub_1020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195025" w:rsidRDefault="00195025">
      <w:pPr>
        <w:pStyle w:val="afb"/>
      </w:pPr>
      <w:r>
        <w:fldChar w:fldCharType="begin"/>
      </w:r>
      <w:r>
        <w:instrText>HYPERLINK "http://ivo.garant.ru/document?id=70581392&amp;sub=55"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23 июня 2014 г. N 453 пункт 20 изложен в новой редакции, </w:t>
      </w:r>
      <w:hyperlink r:id="rId50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августа 2014 г.</w:t>
      </w:r>
    </w:p>
    <w:p w:rsidR="00195025" w:rsidRDefault="00195025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95025" w:rsidRDefault="00195025">
      <w:bookmarkStart w:id="90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95025" w:rsidRDefault="00195025">
      <w:bookmarkStart w:id="91" w:name="sub_1022"/>
      <w:bookmarkEnd w:id="90"/>
      <w:r>
        <w:t xml:space="preserve">22. По итогам рассмотрения вопроса, указанного в </w:t>
      </w:r>
      <w:hyperlink w:anchor="sub_101612" w:history="1">
        <w:r>
          <w:rPr>
            <w:rStyle w:val="a4"/>
            <w:rFonts w:cs="Arial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2" w:name="sub_10221"/>
      <w:bookmarkEnd w:id="91"/>
      <w:r>
        <w:t xml:space="preserve">а) установить, что сведения, представленные государственным служащим в соответствии с </w:t>
      </w:r>
      <w:hyperlink r:id="rId51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</w:p>
    <w:p w:rsidR="00195025" w:rsidRDefault="00195025">
      <w:bookmarkStart w:id="93" w:name="sub_10223"/>
      <w:bookmarkEnd w:id="92"/>
      <w:r>
        <w:t xml:space="preserve">б) установить, что сведения, представленные государственным служащим в соответствии с </w:t>
      </w:r>
      <w:hyperlink r:id="rId53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Положения, названного в </w:t>
      </w:r>
      <w:hyperlink w:anchor="sub_1022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bookmarkStart w:id="94" w:name="sub_1023"/>
      <w:bookmarkEnd w:id="93"/>
      <w:r>
        <w:t xml:space="preserve">23. По итогам рассмотрения вопроса, указанного в </w:t>
      </w:r>
      <w:hyperlink w:anchor="sub_101613" w:history="1">
        <w:r>
          <w:rPr>
            <w:rStyle w:val="a4"/>
            <w:rFonts w:cs="Arial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5" w:name="sub_10231"/>
      <w:bookmarkEnd w:id="94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95025" w:rsidRDefault="00195025">
      <w:bookmarkStart w:id="96" w:name="sub_10232"/>
      <w:bookmarkEnd w:id="95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95025" w:rsidRDefault="00195025">
      <w:bookmarkStart w:id="97" w:name="sub_1024"/>
      <w:bookmarkEnd w:id="96"/>
      <w:r>
        <w:t xml:space="preserve">24.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98" w:name="sub_10241"/>
      <w:bookmarkEnd w:id="97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5025" w:rsidRDefault="00195025">
      <w:bookmarkStart w:id="99" w:name="sub_10242"/>
      <w:bookmarkEnd w:id="98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5025" w:rsidRDefault="00195025">
      <w:bookmarkStart w:id="100" w:name="sub_1025"/>
      <w:bookmarkEnd w:id="99"/>
      <w:r>
        <w:t xml:space="preserve">25. По итогам рассмотрения вопроса, указанного в </w:t>
      </w:r>
      <w:hyperlink w:anchor="sub_101623" w:history="1">
        <w:r>
          <w:rPr>
            <w:rStyle w:val="a4"/>
            <w:rFonts w:cs="Arial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1" w:name="sub_10251"/>
      <w:bookmarkEnd w:id="100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5025" w:rsidRDefault="00195025">
      <w:bookmarkStart w:id="102" w:name="sub_10252"/>
      <w:bookmarkEnd w:id="101"/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95025" w:rsidRDefault="00195025">
      <w:bookmarkStart w:id="103" w:name="sub_10253"/>
      <w:bookmarkEnd w:id="102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04" w:name="sub_125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195025" w:rsidRDefault="00195025">
      <w:pPr>
        <w:pStyle w:val="afb"/>
      </w:pPr>
      <w:r>
        <w:fldChar w:fldCharType="begin"/>
      </w:r>
      <w:r>
        <w:instrText>HYPERLINK "http://ivo.garant.ru/document?id=70250274&amp;sub=10062"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25.1</w:t>
      </w:r>
    </w:p>
    <w:p w:rsidR="00195025" w:rsidRDefault="00195025">
      <w:r>
        <w:t xml:space="preserve">25.1. По итогам рассмотрения вопроса, указанного в </w:t>
      </w:r>
      <w:hyperlink w:anchor="sub_10164" w:history="1">
        <w:r>
          <w:rPr>
            <w:rStyle w:val="a4"/>
            <w:rFonts w:cs="Arial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5" w:name="sub_12511"/>
      <w:r>
        <w:t xml:space="preserve">а) признать, что сведения, представленные государственным служащим в соответствии с </w:t>
      </w:r>
      <w:hyperlink r:id="rId54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95025" w:rsidRDefault="00195025">
      <w:bookmarkStart w:id="106" w:name="sub_12512"/>
      <w:bookmarkEnd w:id="105"/>
      <w:r>
        <w:t xml:space="preserve">б) признать, что сведения, представленные государственным служащим в соответствии с </w:t>
      </w:r>
      <w:hyperlink r:id="rId55" w:history="1">
        <w:r>
          <w:rPr>
            <w:rStyle w:val="a4"/>
            <w:rFonts w:cs="Arial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07" w:name="sub_1252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195025" w:rsidRDefault="00195025">
      <w:pPr>
        <w:pStyle w:val="afb"/>
      </w:pPr>
      <w:r>
        <w:fldChar w:fldCharType="begin"/>
      </w:r>
      <w:r>
        <w:instrText>HYPERLINK "http://ivo.garant.ru/document?id=70785282&amp;sub=73"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8 марта 2015 г. N 120 Положение дополнено пунктом 25.2</w:t>
      </w:r>
    </w:p>
    <w:p w:rsidR="00195025" w:rsidRDefault="00195025">
      <w:r>
        <w:t xml:space="preserve">25.2. По итогам рассмотрения вопроса, указанного в </w:t>
      </w:r>
      <w:hyperlink w:anchor="sub_101624" w:history="1">
        <w:r>
          <w:rPr>
            <w:rStyle w:val="a4"/>
            <w:rFonts w:cs="Arial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08" w:name="sub_12521"/>
      <w:r>
        <w:t xml:space="preserve">а) признать, что обстоятельства, препятствующие выполнению требований </w:t>
      </w:r>
      <w:hyperlink r:id="rId5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95025" w:rsidRDefault="00195025">
      <w:bookmarkStart w:id="109" w:name="sub_12522"/>
      <w:bookmarkEnd w:id="108"/>
      <w:r>
        <w:t xml:space="preserve">б) признать, что обстоятельства, препятствующие выполнению требований </w:t>
      </w:r>
      <w:hyperlink r:id="rId5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0" w:name="sub_125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"http://ivo.garant.ru/document?id=71187568&amp;sub=29"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25.3</w:t>
      </w:r>
    </w:p>
    <w:p w:rsidR="00195025" w:rsidRDefault="00195025">
      <w:r>
        <w:t xml:space="preserve">25.3. По итогам рассмотрения вопроса, указанного в </w:t>
      </w:r>
      <w:hyperlink w:anchor="sub_101625" w:history="1">
        <w:r>
          <w:rPr>
            <w:rStyle w:val="a4"/>
            <w:rFonts w:cs="Arial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95025" w:rsidRDefault="00195025">
      <w:bookmarkStart w:id="111" w:name="sub_12531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95025" w:rsidRDefault="00195025">
      <w:bookmarkStart w:id="112" w:name="sub_12532"/>
      <w:bookmarkEnd w:id="111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95025" w:rsidRDefault="00195025">
      <w:bookmarkStart w:id="113" w:name="sub_12533"/>
      <w:bookmarkEnd w:id="112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4" w:name="sub_102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"http://ivo.garant.ru/document?id=71187568&amp;sub=33"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пункт 26 внесены изменения</w:t>
      </w:r>
    </w:p>
    <w:p w:rsidR="00195025" w:rsidRDefault="00195025">
      <w:r>
        <w:t xml:space="preserve">26. По итогам рассмотрения вопросов, указанных в </w:t>
      </w:r>
      <w:hyperlink w:anchor="sub_1016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62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w:anchor="sub_10164" w:history="1">
        <w:r>
          <w:rPr>
            <w:rStyle w:val="a4"/>
            <w:rFonts w:cs="Arial"/>
          </w:rPr>
          <w:t>"г"</w:t>
        </w:r>
      </w:hyperlink>
      <w:r>
        <w:t xml:space="preserve"> и </w:t>
      </w:r>
      <w:hyperlink w:anchor="sub_10165" w:history="1">
        <w:r>
          <w:rPr>
            <w:rStyle w:val="a4"/>
            <w:rFonts w:cs="Arial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>
          <w:rPr>
            <w:rStyle w:val="a4"/>
            <w:rFonts w:cs="Arial"/>
          </w:rPr>
          <w:t>пунктами 22 - 25</w:t>
        </w:r>
      </w:hyperlink>
      <w:r>
        <w:t xml:space="preserve">, </w:t>
      </w:r>
      <w:hyperlink w:anchor="sub_1251" w:history="1">
        <w:r>
          <w:rPr>
            <w:rStyle w:val="a4"/>
            <w:rFonts w:cs="Arial"/>
          </w:rPr>
          <w:t>25.1 - 25.3</w:t>
        </w:r>
      </w:hyperlink>
      <w:r>
        <w:t xml:space="preserve"> и </w:t>
      </w:r>
      <w:hyperlink w:anchor="sub_10261" w:history="1">
        <w:r>
          <w:rPr>
            <w:rStyle w:val="a4"/>
            <w:rFonts w:cs="Arial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15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195025" w:rsidRDefault="00195025">
      <w:pPr>
        <w:pStyle w:val="afb"/>
      </w:pPr>
      <w:r>
        <w:fldChar w:fldCharType="begin"/>
      </w:r>
      <w:r>
        <w:instrText>HYPERLINK "http://ivo.garant.ru/document?id=70581392&amp;sub=56"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26.1, </w:t>
      </w:r>
      <w:hyperlink r:id="rId58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2014 г.</w:t>
      </w:r>
    </w:p>
    <w:p w:rsidR="00195025" w:rsidRDefault="00195025">
      <w:r>
        <w:t xml:space="preserve">26.1. По итогам рассмотрения вопроса, указанного в </w:t>
      </w:r>
      <w:hyperlink w:anchor="sub_10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95025" w:rsidRDefault="00195025">
      <w:bookmarkStart w:id="116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5025" w:rsidRDefault="00195025">
      <w:bookmarkStart w:id="117" w:name="sub_2612"/>
      <w:bookmarkEnd w:id="116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95025" w:rsidRDefault="00195025">
      <w:bookmarkStart w:id="118" w:name="sub_1027"/>
      <w:bookmarkEnd w:id="117"/>
      <w:r>
        <w:t xml:space="preserve">27. По итогам рассмотрения вопроса, предусмотренного </w:t>
      </w:r>
      <w:hyperlink w:anchor="sub_10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95025" w:rsidRDefault="00195025">
      <w:bookmarkStart w:id="119" w:name="sub_1028"/>
      <w:bookmarkEnd w:id="118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95025" w:rsidRDefault="00195025">
      <w:bookmarkStart w:id="120" w:name="sub_1029"/>
      <w:bookmarkEnd w:id="119"/>
      <w:r>
        <w:t xml:space="preserve">29. Решения комиссии по вопросам, указанным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5025" w:rsidRDefault="00195025">
      <w:bookmarkStart w:id="121" w:name="sub_1030"/>
      <w:bookmarkEnd w:id="120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195025" w:rsidRDefault="00195025">
      <w:bookmarkStart w:id="122" w:name="sub_10310"/>
      <w:bookmarkEnd w:id="121"/>
      <w:r>
        <w:t>31. В протоколе заседания комиссии указываются:</w:t>
      </w:r>
    </w:p>
    <w:p w:rsidR="00195025" w:rsidRDefault="00195025">
      <w:bookmarkStart w:id="123" w:name="sub_10311"/>
      <w:bookmarkEnd w:id="122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95025" w:rsidRDefault="00195025">
      <w:bookmarkStart w:id="124" w:name="sub_10312"/>
      <w:bookmarkEnd w:id="123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5025" w:rsidRDefault="00195025">
      <w:bookmarkStart w:id="125" w:name="sub_10313"/>
      <w:bookmarkEnd w:id="124"/>
      <w:r>
        <w:t>в) предъявляемые к государственному служащему претензии, материалы, на которых они основываются;</w:t>
      </w:r>
    </w:p>
    <w:p w:rsidR="00195025" w:rsidRDefault="00195025">
      <w:bookmarkStart w:id="126" w:name="sub_10314"/>
      <w:bookmarkEnd w:id="125"/>
      <w:r>
        <w:t>г) содержание пояснений государственного служащего и других лиц по существу предъявляемых претензий;</w:t>
      </w:r>
    </w:p>
    <w:p w:rsidR="00195025" w:rsidRDefault="00195025">
      <w:bookmarkStart w:id="127" w:name="sub_10315"/>
      <w:bookmarkEnd w:id="126"/>
      <w:r>
        <w:t>д) фамилии, имена, отчества выступивших на заседании лиц и краткое изложение их выступлений;</w:t>
      </w:r>
    </w:p>
    <w:p w:rsidR="00195025" w:rsidRDefault="00195025">
      <w:bookmarkStart w:id="128" w:name="sub_10316"/>
      <w:bookmarkEnd w:id="127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95025" w:rsidRDefault="00195025">
      <w:bookmarkStart w:id="129" w:name="sub_10317"/>
      <w:bookmarkEnd w:id="128"/>
      <w:r>
        <w:t>ж) другие сведения;</w:t>
      </w:r>
    </w:p>
    <w:p w:rsidR="00195025" w:rsidRDefault="00195025">
      <w:bookmarkStart w:id="130" w:name="sub_10318"/>
      <w:bookmarkEnd w:id="129"/>
      <w:r>
        <w:t>з) результаты голосования;</w:t>
      </w:r>
    </w:p>
    <w:p w:rsidR="00195025" w:rsidRDefault="00195025">
      <w:bookmarkStart w:id="131" w:name="sub_10319"/>
      <w:bookmarkEnd w:id="130"/>
      <w:r>
        <w:t>и) решение и обоснование его принятия.</w:t>
      </w:r>
    </w:p>
    <w:p w:rsidR="00195025" w:rsidRDefault="00195025">
      <w:bookmarkStart w:id="132" w:name="sub_10320"/>
      <w:bookmarkEnd w:id="131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33" w:name="sub_10330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195025" w:rsidRDefault="00195025">
      <w:pPr>
        <w:pStyle w:val="afb"/>
      </w:pPr>
      <w:r>
        <w:fldChar w:fldCharType="begin"/>
      </w:r>
      <w:r>
        <w:instrText>HYPERLINK "http://ivo.garant.ru/document?id=71187568&amp;sub=34"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22 декабря 2015 г. N 650 в пункт 33 внесены изменения</w:t>
      </w:r>
    </w:p>
    <w:p w:rsidR="00195025" w:rsidRDefault="00195025"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95025" w:rsidRDefault="00195025">
      <w:bookmarkStart w:id="134" w:name="sub_1034"/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95025" w:rsidRDefault="00195025">
      <w:bookmarkStart w:id="135" w:name="sub_1035"/>
      <w:bookmarkEnd w:id="134"/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95025" w:rsidRDefault="00195025">
      <w:bookmarkStart w:id="136" w:name="sub_1036"/>
      <w:bookmarkEnd w:id="135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95025" w:rsidRDefault="00195025">
      <w:bookmarkStart w:id="137" w:name="sub_1037"/>
      <w:bookmarkEnd w:id="136"/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5025" w:rsidRDefault="00195025">
      <w:pPr>
        <w:pStyle w:val="afa"/>
        <w:rPr>
          <w:color w:val="000000"/>
          <w:sz w:val="16"/>
          <w:szCs w:val="16"/>
        </w:rPr>
      </w:pPr>
      <w:bookmarkStart w:id="138" w:name="sub_10371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195025" w:rsidRDefault="00195025">
      <w:pPr>
        <w:pStyle w:val="afb"/>
      </w:pPr>
      <w:r>
        <w:fldChar w:fldCharType="begin"/>
      </w:r>
      <w:r>
        <w:instrText>HYPERLINK "http://ivo.garant.ru/document?id=70581392&amp;sub=57"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37.1, </w:t>
      </w:r>
      <w:hyperlink r:id="rId60" w:history="1">
        <w:r>
          <w:rPr>
            <w:rStyle w:val="a4"/>
            <w:rFonts w:cs="Arial"/>
          </w:rPr>
          <w:t>вступающим в силу</w:t>
        </w:r>
      </w:hyperlink>
      <w:r>
        <w:t xml:space="preserve"> с 1 августа 2014 г.</w:t>
      </w:r>
    </w:p>
    <w:p w:rsidR="00195025" w:rsidRDefault="00195025"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95025" w:rsidRDefault="00195025">
      <w:bookmarkStart w:id="139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95025" w:rsidRDefault="00195025">
      <w:bookmarkStart w:id="140" w:name="sub_1039"/>
      <w:bookmarkEnd w:id="139"/>
      <w:r>
        <w:t xml:space="preserve">39. В случае рассмотрения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61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sub_10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Положения, а также по </w:t>
      </w:r>
      <w:hyperlink r:id="rId64" w:history="1">
        <w:r>
          <w:rPr>
            <w:rStyle w:val="a4"/>
            <w:rFonts w:cs="Arial"/>
          </w:rPr>
          <w:t>решению</w:t>
        </w:r>
      </w:hyperlink>
      <w:r>
        <w:t xml:space="preserve"> руководителя государственного органа - лица, указанные в </w:t>
      </w:r>
      <w:hyperlink w:anchor="sub_10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Положения.</w:t>
      </w:r>
    </w:p>
    <w:p w:rsidR="00195025" w:rsidRDefault="00195025">
      <w:bookmarkStart w:id="141" w:name="sub_1040"/>
      <w:bookmarkEnd w:id="140"/>
      <w:r>
        <w:t xml:space="preserve">40. В заседаниях аттестационных комиссий при рассмотрении вопросов, указанных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Положения.</w:t>
      </w:r>
    </w:p>
    <w:p w:rsidR="00195025" w:rsidRDefault="00195025">
      <w:bookmarkStart w:id="142" w:name="sub_10410"/>
      <w:bookmarkEnd w:id="141"/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5" w:history="1">
        <w:r>
          <w:rPr>
            <w:rStyle w:val="a4"/>
            <w:rFonts w:cs="Arial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195025" w:rsidRDefault="00195025">
      <w:bookmarkStart w:id="143" w:name="sub_10420"/>
      <w:bookmarkEnd w:id="142"/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43"/>
    <w:p w:rsidR="00195025" w:rsidRDefault="00195025"/>
    <w:sectPr w:rsidR="001950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25"/>
    <w:rsid w:val="00195025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60468&amp;sub=71" TargetMode="External"/><Relationship Id="rId18" Type="http://schemas.openxmlformats.org/officeDocument/2006/relationships/hyperlink" Target="http://ivo.garant.ru/document?id=96300&amp;sub=1031" TargetMode="External"/><Relationship Id="rId26" Type="http://schemas.openxmlformats.org/officeDocument/2006/relationships/hyperlink" Target="http://ivo.garant.ru/document?id=5325853&amp;sub=0" TargetMode="External"/><Relationship Id="rId39" Type="http://schemas.openxmlformats.org/officeDocument/2006/relationships/hyperlink" Target="http://ivo.garant.ru/document?id=96300&amp;sub=0" TargetMode="External"/><Relationship Id="rId21" Type="http://schemas.openxmlformats.org/officeDocument/2006/relationships/hyperlink" Target="http://ivo.garant.ru/document?id=96301&amp;sub=1004" TargetMode="External"/><Relationship Id="rId34" Type="http://schemas.openxmlformats.org/officeDocument/2006/relationships/hyperlink" Target="http://ivo.garant.ru/document?id=5325853&amp;sub=0" TargetMode="External"/><Relationship Id="rId42" Type="http://schemas.openxmlformats.org/officeDocument/2006/relationships/hyperlink" Target="http://ivo.garant.ru/document?id=70272954&amp;sub=0" TargetMode="External"/><Relationship Id="rId47" Type="http://schemas.openxmlformats.org/officeDocument/2006/relationships/hyperlink" Target="http://ivo.garant.ru/document?id=70581392&amp;sub=7" TargetMode="External"/><Relationship Id="rId50" Type="http://schemas.openxmlformats.org/officeDocument/2006/relationships/hyperlink" Target="http://ivo.garant.ru/document?id=70581392&amp;sub=7" TargetMode="External"/><Relationship Id="rId55" Type="http://schemas.openxmlformats.org/officeDocument/2006/relationships/hyperlink" Target="http://ivo.garant.ru/document?id=70171682&amp;sub=301" TargetMode="External"/><Relationship Id="rId63" Type="http://schemas.openxmlformats.org/officeDocument/2006/relationships/hyperlink" Target="http://ivo.garant.ru/document?id=10002673&amp;sub=3" TargetMode="External"/><Relationship Id="rId7" Type="http://schemas.openxmlformats.org/officeDocument/2006/relationships/hyperlink" Target="http://ivo.garant.ru/document?id=80912&amp;sub=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110" TargetMode="External"/><Relationship Id="rId29" Type="http://schemas.openxmlformats.org/officeDocument/2006/relationships/hyperlink" Target="http://ivo.garant.ru/document?id=12064203&amp;sub=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0" TargetMode="External"/><Relationship Id="rId11" Type="http://schemas.openxmlformats.org/officeDocument/2006/relationships/hyperlink" Target="http://ivo.garant.ru/document?id=80912&amp;sub=27039" TargetMode="External"/><Relationship Id="rId24" Type="http://schemas.openxmlformats.org/officeDocument/2006/relationships/hyperlink" Target="http://ivo.garant.ru/document?id=12039493&amp;sub=2002" TargetMode="External"/><Relationship Id="rId32" Type="http://schemas.openxmlformats.org/officeDocument/2006/relationships/hyperlink" Target="http://ivo.garant.ru/document?id=12083234&amp;sub=1000" TargetMode="External"/><Relationship Id="rId37" Type="http://schemas.openxmlformats.org/officeDocument/2006/relationships/hyperlink" Target="http://ivo.garant.ru/document?id=12039493&amp;sub=2002" TargetMode="External"/><Relationship Id="rId40" Type="http://schemas.openxmlformats.org/officeDocument/2006/relationships/hyperlink" Target="http://ivo.garant.ru/document?id=96300&amp;sub=111" TargetMode="External"/><Relationship Id="rId45" Type="http://schemas.openxmlformats.org/officeDocument/2006/relationships/hyperlink" Target="http://ivo.garant.ru/document?id=12025268&amp;sub=641" TargetMode="External"/><Relationship Id="rId53" Type="http://schemas.openxmlformats.org/officeDocument/2006/relationships/hyperlink" Target="http://ivo.garant.ru/document?id=96300&amp;sub=111" TargetMode="External"/><Relationship Id="rId58" Type="http://schemas.openxmlformats.org/officeDocument/2006/relationships/hyperlink" Target="http://ivo.garant.ru/document?id=70581392&amp;sub=7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vo.garant.ru/document?id=95552&amp;sub=1200" TargetMode="External"/><Relationship Id="rId15" Type="http://schemas.openxmlformats.org/officeDocument/2006/relationships/hyperlink" Target="http://ivo.garant.ru/document?id=96300&amp;sub=0" TargetMode="External"/><Relationship Id="rId23" Type="http://schemas.openxmlformats.org/officeDocument/2006/relationships/hyperlink" Target="http://ivo.garant.ru/document?id=5325853&amp;sub=0" TargetMode="External"/><Relationship Id="rId28" Type="http://schemas.openxmlformats.org/officeDocument/2006/relationships/hyperlink" Target="http://ivo.garant.ru/document?id=10003000&amp;sub=0" TargetMode="External"/><Relationship Id="rId36" Type="http://schemas.openxmlformats.org/officeDocument/2006/relationships/hyperlink" Target="http://ivo.garant.ru/document?id=70127184&amp;sub=0" TargetMode="External"/><Relationship Id="rId49" Type="http://schemas.openxmlformats.org/officeDocument/2006/relationships/hyperlink" Target="http://ivo.garant.ru/document?id=70581392&amp;sub=7" TargetMode="External"/><Relationship Id="rId57" Type="http://schemas.openxmlformats.org/officeDocument/2006/relationships/hyperlink" Target="http://ivo.garant.ru/document?id=70272954&amp;sub=0" TargetMode="External"/><Relationship Id="rId61" Type="http://schemas.openxmlformats.org/officeDocument/2006/relationships/hyperlink" Target="http://ivo.garant.ru/document?id=95552&amp;sub=1200" TargetMode="External"/><Relationship Id="rId10" Type="http://schemas.openxmlformats.org/officeDocument/2006/relationships/hyperlink" Target="http://ivo.garant.ru/document?id=80912&amp;sub=27024" TargetMode="External"/><Relationship Id="rId19" Type="http://schemas.openxmlformats.org/officeDocument/2006/relationships/hyperlink" Target="http://ivo.garant.ru/document?id=96301&amp;sub=1000" TargetMode="External"/><Relationship Id="rId31" Type="http://schemas.openxmlformats.org/officeDocument/2006/relationships/hyperlink" Target="http://ivo.garant.ru/document?id=55071108&amp;sub=0" TargetMode="External"/><Relationship Id="rId44" Type="http://schemas.openxmlformats.org/officeDocument/2006/relationships/hyperlink" Target="http://ivo.garant.ru/document?id=12064203&amp;sub=1204" TargetMode="External"/><Relationship Id="rId52" Type="http://schemas.openxmlformats.org/officeDocument/2006/relationships/hyperlink" Target="http://ivo.garant.ru/document?id=96300&amp;sub=0" TargetMode="External"/><Relationship Id="rId60" Type="http://schemas.openxmlformats.org/officeDocument/2006/relationships/hyperlink" Target="http://ivo.garant.ru/document?id=70581392&amp;sub=7" TargetMode="External"/><Relationship Id="rId65" Type="http://schemas.openxmlformats.org/officeDocument/2006/relationships/hyperlink" Target="http://ivo.garant.ru/document?id=96300&amp;sub=3" TargetMode="External"/><Relationship Id="rId4" Type="http://schemas.openxmlformats.org/officeDocument/2006/relationships/hyperlink" Target="http://ivo.garant.ru/document?id=12064203&amp;sub=1201" TargetMode="External"/><Relationship Id="rId9" Type="http://schemas.openxmlformats.org/officeDocument/2006/relationships/hyperlink" Target="http://ivo.garant.ru/document?id=80912&amp;sub=2702" TargetMode="External"/><Relationship Id="rId14" Type="http://schemas.openxmlformats.org/officeDocument/2006/relationships/hyperlink" Target="http://ivo.garant.ru/document?id=96300&amp;sub=1000" TargetMode="External"/><Relationship Id="rId22" Type="http://schemas.openxmlformats.org/officeDocument/2006/relationships/hyperlink" Target="http://ivo.garant.ru/document?id=96301&amp;sub=1020" TargetMode="External"/><Relationship Id="rId27" Type="http://schemas.openxmlformats.org/officeDocument/2006/relationships/hyperlink" Target="http://ivo.garant.ru/document?id=12064203&amp;sub=1201" TargetMode="External"/><Relationship Id="rId30" Type="http://schemas.openxmlformats.org/officeDocument/2006/relationships/hyperlink" Target="http://ivo.garant.ru/document?id=55071108&amp;sub=0" TargetMode="External"/><Relationship Id="rId35" Type="http://schemas.openxmlformats.org/officeDocument/2006/relationships/hyperlink" Target="http://ivo.garant.ru/document?id=5325853&amp;sub=0" TargetMode="External"/><Relationship Id="rId43" Type="http://schemas.openxmlformats.org/officeDocument/2006/relationships/hyperlink" Target="http://ivo.garant.ru/document?id=70171682&amp;sub=301" TargetMode="External"/><Relationship Id="rId48" Type="http://schemas.openxmlformats.org/officeDocument/2006/relationships/hyperlink" Target="http://ivo.garant.ru/document?id=12064203&amp;sub=12" TargetMode="External"/><Relationship Id="rId56" Type="http://schemas.openxmlformats.org/officeDocument/2006/relationships/hyperlink" Target="http://ivo.garant.ru/document?id=70272954&amp;sub=0" TargetMode="External"/><Relationship Id="rId64" Type="http://schemas.openxmlformats.org/officeDocument/2006/relationships/hyperlink" Target="http://ivo.garant.ru/document?id=99468&amp;sub=0" TargetMode="External"/><Relationship Id="rId8" Type="http://schemas.openxmlformats.org/officeDocument/2006/relationships/hyperlink" Target="http://ivo.garant.ru/document?id=80912&amp;sub=0" TargetMode="External"/><Relationship Id="rId51" Type="http://schemas.openxmlformats.org/officeDocument/2006/relationships/hyperlink" Target="http://ivo.garant.ru/document?id=96300&amp;sub=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60468&amp;sub=0" TargetMode="External"/><Relationship Id="rId17" Type="http://schemas.openxmlformats.org/officeDocument/2006/relationships/hyperlink" Target="http://ivo.garant.ru/document?id=96300&amp;sub=1154" TargetMode="External"/><Relationship Id="rId25" Type="http://schemas.openxmlformats.org/officeDocument/2006/relationships/hyperlink" Target="http://ivo.garant.ru/document?id=90723&amp;sub=0" TargetMode="External"/><Relationship Id="rId33" Type="http://schemas.openxmlformats.org/officeDocument/2006/relationships/hyperlink" Target="http://ivo.garant.ru/document?id=55071108&amp;sub=0" TargetMode="External"/><Relationship Id="rId38" Type="http://schemas.openxmlformats.org/officeDocument/2006/relationships/hyperlink" Target="http://ivo.garant.ru/document?id=96300&amp;sub=1031" TargetMode="External"/><Relationship Id="rId46" Type="http://schemas.openxmlformats.org/officeDocument/2006/relationships/hyperlink" Target="http://ivo.garant.ru/document?id=12064203&amp;sub=12" TargetMode="External"/><Relationship Id="rId59" Type="http://schemas.openxmlformats.org/officeDocument/2006/relationships/hyperlink" Target="http://ivo.garant.ru/document?id=12064203&amp;sub=1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document?id=96301&amp;sub=0" TargetMode="External"/><Relationship Id="rId41" Type="http://schemas.openxmlformats.org/officeDocument/2006/relationships/hyperlink" Target="http://ivo.garant.ru/document?id=98780&amp;sub=1" TargetMode="External"/><Relationship Id="rId54" Type="http://schemas.openxmlformats.org/officeDocument/2006/relationships/hyperlink" Target="http://ivo.garant.ru/document?id=70171682&amp;sub=301" TargetMode="External"/><Relationship Id="rId62" Type="http://schemas.openxmlformats.org/officeDocument/2006/relationships/hyperlink" Target="http://ivo.garant.ru/document?id=955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8544</Words>
  <Characters>48707</Characters>
  <Application>Microsoft Office Word</Application>
  <DocSecurity>0</DocSecurity>
  <Lines>405</Lines>
  <Paragraphs>114</Paragraphs>
  <ScaleCrop>false</ScaleCrop>
  <Company>НПП "Гарант-Сервис"</Company>
  <LinksUpToDate>false</LinksUpToDate>
  <CharactersWithSpaces>57137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dcterms:created xsi:type="dcterms:W3CDTF">2017-03-02T09:10:00Z</dcterms:created>
  <dcterms:modified xsi:type="dcterms:W3CDTF">2017-03-02T09:10:00Z</dcterms:modified>
</cp:coreProperties>
</file>