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AA" w:rsidRDefault="002C46AA" w:rsidP="002C46AA">
      <w:pPr>
        <w:spacing w:after="0" w:line="240" w:lineRule="auto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2C46AA" w:rsidRDefault="002C46AA" w:rsidP="002C46AA">
      <w:pPr>
        <w:spacing w:after="0" w:line="240" w:lineRule="auto"/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Проект </w:t>
      </w:r>
    </w:p>
    <w:p w:rsidR="002C46AA" w:rsidRDefault="002C46AA" w:rsidP="002C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B2BF2"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C46AA" w:rsidRDefault="002C46AA" w:rsidP="002C46AA">
      <w:pPr>
        <w:spacing w:after="0" w:line="240" w:lineRule="auto"/>
        <w:jc w:val="center"/>
      </w:pPr>
    </w:p>
    <w:p w:rsidR="002C46AA" w:rsidRDefault="002C46AA" w:rsidP="002C4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“____”______________ 2017 г.</w:t>
      </w:r>
    </w:p>
    <w:p w:rsidR="002C46AA" w:rsidRDefault="002C46AA" w:rsidP="002C4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№____________________</w:t>
      </w:r>
    </w:p>
    <w:p w:rsidR="002C46AA" w:rsidRDefault="002C46AA" w:rsidP="002C4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C46AA" w:rsidRPr="00BB3824" w:rsidRDefault="002C46AA" w:rsidP="002C46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BB1D0C" w:rsidRPr="00BB1D0C" w:rsidRDefault="002C46AA" w:rsidP="00BB1D0C">
      <w:pPr>
        <w:shd w:val="clear" w:color="auto" w:fill="FFFFFF"/>
        <w:spacing w:before="307" w:line="322" w:lineRule="exact"/>
        <w:ind w:left="806"/>
        <w:jc w:val="center"/>
        <w:rPr>
          <w:rFonts w:ascii="Times New Roman" w:hAnsi="Times New Roman" w:cs="Times New Roman"/>
        </w:rPr>
      </w:pPr>
      <w:r w:rsidRPr="008E39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Акъярский сельсовет муниципального района Хайбуллинский район Республики Башкортостан от </w:t>
      </w:r>
      <w:r w:rsidR="00BB1D0C">
        <w:rPr>
          <w:rFonts w:ascii="Times New Roman" w:hAnsi="Times New Roman" w:cs="Times New Roman"/>
          <w:b/>
          <w:sz w:val="28"/>
          <w:szCs w:val="28"/>
        </w:rPr>
        <w:t>1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B1D0C">
        <w:rPr>
          <w:rFonts w:ascii="Times New Roman" w:hAnsi="Times New Roman" w:cs="Times New Roman"/>
          <w:b/>
          <w:sz w:val="28"/>
          <w:szCs w:val="28"/>
        </w:rPr>
        <w:t>ноябр</w:t>
      </w:r>
      <w:r w:rsidRPr="008E39CE">
        <w:rPr>
          <w:rFonts w:ascii="Times New Roman" w:hAnsi="Times New Roman" w:cs="Times New Roman"/>
          <w:b/>
          <w:sz w:val="28"/>
          <w:szCs w:val="28"/>
        </w:rPr>
        <w:t>я 201</w:t>
      </w:r>
      <w:r w:rsidR="00BB1D0C">
        <w:rPr>
          <w:rFonts w:ascii="Times New Roman" w:hAnsi="Times New Roman" w:cs="Times New Roman"/>
          <w:b/>
          <w:sz w:val="28"/>
          <w:szCs w:val="28"/>
        </w:rPr>
        <w:t>3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г. № Р-1</w:t>
      </w:r>
      <w:r w:rsidR="00BB1D0C">
        <w:rPr>
          <w:rFonts w:ascii="Times New Roman" w:hAnsi="Times New Roman" w:cs="Times New Roman"/>
          <w:b/>
          <w:sz w:val="28"/>
          <w:szCs w:val="28"/>
        </w:rPr>
        <w:t>69/26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D0C">
        <w:rPr>
          <w:rFonts w:ascii="Times New Roman" w:hAnsi="Times New Roman" w:cs="Times New Roman"/>
          <w:b/>
          <w:sz w:val="28"/>
          <w:szCs w:val="28"/>
        </w:rPr>
        <w:t>«</w:t>
      </w:r>
      <w:r w:rsidR="00BB1D0C" w:rsidRPr="00BB1D0C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ритуальных услуг и содержании мест захоронения на территории сельского поселения Акъярский сельсовет муниципального района Хайбуллинский район </w:t>
      </w:r>
      <w:r w:rsidR="00BB1D0C" w:rsidRPr="00BB1D0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Республики Башкортостан»</w:t>
      </w:r>
    </w:p>
    <w:p w:rsidR="002C46AA" w:rsidRPr="008E39CE" w:rsidRDefault="002C46AA" w:rsidP="002C46AA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6AA" w:rsidRPr="008E39CE" w:rsidRDefault="002C46AA" w:rsidP="002C46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CE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634981">
        <w:rPr>
          <w:rFonts w:ascii="Times New Roman" w:hAnsi="Times New Roman" w:cs="Times New Roman"/>
          <w:sz w:val="28"/>
          <w:szCs w:val="28"/>
        </w:rPr>
        <w:t>о</w:t>
      </w:r>
      <w:r w:rsidRPr="008E39CE">
        <w:rPr>
          <w:rFonts w:ascii="Times New Roman" w:hAnsi="Times New Roman" w:cs="Times New Roman"/>
          <w:sz w:val="28"/>
          <w:szCs w:val="28"/>
        </w:rPr>
        <w:t>м</w:t>
      </w:r>
      <w:r w:rsidR="00634981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 от 12.01.1996 № 8-ФЗ,</w:t>
      </w:r>
      <w:r w:rsidRPr="008E39CE">
        <w:rPr>
          <w:rFonts w:ascii="Times New Roman" w:hAnsi="Times New Roman" w:cs="Times New Roman"/>
          <w:sz w:val="28"/>
          <w:szCs w:val="28"/>
        </w:rPr>
        <w:t xml:space="preserve"> </w:t>
      </w:r>
      <w:r w:rsidR="00634981">
        <w:rPr>
          <w:rFonts w:ascii="Times New Roman" w:hAnsi="Times New Roman" w:cs="Times New Roman"/>
          <w:sz w:val="28"/>
          <w:szCs w:val="28"/>
        </w:rPr>
        <w:t xml:space="preserve">с </w:t>
      </w:r>
      <w:r w:rsidR="00634981" w:rsidRPr="008E39CE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634981">
        <w:rPr>
          <w:rFonts w:ascii="Times New Roman" w:hAnsi="Times New Roman" w:cs="Times New Roman"/>
          <w:sz w:val="28"/>
          <w:szCs w:val="28"/>
        </w:rPr>
        <w:t>о</w:t>
      </w:r>
      <w:r w:rsidR="00634981" w:rsidRPr="008E39CE">
        <w:rPr>
          <w:rFonts w:ascii="Times New Roman" w:hAnsi="Times New Roman" w:cs="Times New Roman"/>
          <w:sz w:val="28"/>
          <w:szCs w:val="28"/>
        </w:rPr>
        <w:t>м</w:t>
      </w:r>
      <w:r w:rsidRPr="008E39C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г. № 131-ФЗ и Уставом сельского поселения Акъярский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</w:t>
      </w:r>
      <w:r w:rsidRPr="00BB2BF2"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</w:t>
      </w:r>
      <w:r w:rsidRPr="002C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E39CE">
        <w:rPr>
          <w:rFonts w:ascii="Times New Roman" w:hAnsi="Times New Roman" w:cs="Times New Roman"/>
          <w:sz w:val="28"/>
          <w:szCs w:val="28"/>
        </w:rPr>
        <w:t>решил:</w:t>
      </w:r>
    </w:p>
    <w:p w:rsidR="002C46AA" w:rsidRPr="008E39CE" w:rsidRDefault="002C46AA" w:rsidP="002C46AA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6AA" w:rsidRDefault="002C46AA" w:rsidP="002C46A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39CE">
        <w:rPr>
          <w:rFonts w:ascii="Times New Roman" w:hAnsi="Times New Roman" w:cs="Times New Roman"/>
          <w:sz w:val="28"/>
          <w:szCs w:val="28"/>
        </w:rPr>
        <w:t>В решение Совета сельского поселения Акъярский сельсовет муниципального района Хайбуллинский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981" w:rsidRPr="00634981">
        <w:rPr>
          <w:rFonts w:ascii="Times New Roman" w:hAnsi="Times New Roman" w:cs="Times New Roman"/>
          <w:sz w:val="28"/>
          <w:szCs w:val="28"/>
        </w:rPr>
        <w:t>12 ноября 2013 г. № Р-169/26 «</w:t>
      </w:r>
      <w:r w:rsidR="00634981" w:rsidRPr="00634981">
        <w:rPr>
          <w:rFonts w:ascii="Times New Roman" w:hAnsi="Times New Roman" w:cs="Times New Roman"/>
          <w:bCs/>
          <w:sz w:val="28"/>
          <w:szCs w:val="28"/>
        </w:rPr>
        <w:t xml:space="preserve">Об организации ритуальных услуг и содержании мест захоронения на территории сельского поселения Акъярский сельсовет муниципального района Хайбуллинский район </w:t>
      </w:r>
      <w:r w:rsidR="00634981" w:rsidRPr="00634981">
        <w:rPr>
          <w:rFonts w:ascii="Times New Roman" w:hAnsi="Times New Roman" w:cs="Times New Roman"/>
          <w:bCs/>
          <w:spacing w:val="-1"/>
          <w:sz w:val="28"/>
          <w:szCs w:val="28"/>
        </w:rPr>
        <w:t>Республики Башкортостан»</w:t>
      </w:r>
      <w:r w:rsidR="00634981"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>внести изменения следующего содержания:</w:t>
      </w:r>
    </w:p>
    <w:p w:rsidR="002C46AA" w:rsidRPr="00BB2BF2" w:rsidRDefault="002C46AA" w:rsidP="002C46A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C46AA" w:rsidRDefault="002C46AA" w:rsidP="006349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BB2BF2">
        <w:rPr>
          <w:rFonts w:ascii="Times New Roman" w:hAnsi="Times New Roman" w:cs="Times New Roman"/>
          <w:sz w:val="28"/>
          <w:szCs w:val="28"/>
        </w:rPr>
        <w:t xml:space="preserve">1.1. в </w:t>
      </w:r>
      <w:r w:rsidR="00634981">
        <w:rPr>
          <w:rFonts w:ascii="Times New Roman" w:hAnsi="Times New Roman" w:cs="Times New Roman"/>
          <w:sz w:val="28"/>
          <w:szCs w:val="28"/>
        </w:rPr>
        <w:t>приложении к решению Совета</w:t>
      </w:r>
      <w:r w:rsidR="00634981" w:rsidRPr="00634981">
        <w:rPr>
          <w:rFonts w:ascii="Times New Roman" w:hAnsi="Times New Roman" w:cs="Times New Roman"/>
          <w:sz w:val="28"/>
          <w:szCs w:val="28"/>
        </w:rPr>
        <w:t xml:space="preserve"> </w:t>
      </w:r>
      <w:r w:rsidR="00634981" w:rsidRPr="008E39CE">
        <w:rPr>
          <w:rFonts w:ascii="Times New Roman" w:hAnsi="Times New Roman" w:cs="Times New Roman"/>
          <w:sz w:val="28"/>
          <w:szCs w:val="28"/>
        </w:rPr>
        <w:t>от</w:t>
      </w:r>
      <w:r w:rsidR="00634981">
        <w:rPr>
          <w:rFonts w:ascii="Times New Roman" w:hAnsi="Times New Roman" w:cs="Times New Roman"/>
          <w:sz w:val="28"/>
          <w:szCs w:val="28"/>
        </w:rPr>
        <w:t xml:space="preserve"> </w:t>
      </w:r>
      <w:r w:rsidR="00634981" w:rsidRPr="00634981">
        <w:rPr>
          <w:rFonts w:ascii="Times New Roman" w:hAnsi="Times New Roman" w:cs="Times New Roman"/>
          <w:sz w:val="28"/>
          <w:szCs w:val="28"/>
        </w:rPr>
        <w:t>12 ноября 2013</w:t>
      </w:r>
      <w:r w:rsidR="006349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4981" w:rsidRPr="00634981">
        <w:rPr>
          <w:rFonts w:ascii="Times New Roman" w:hAnsi="Times New Roman" w:cs="Times New Roman"/>
          <w:sz w:val="28"/>
          <w:szCs w:val="28"/>
        </w:rPr>
        <w:t xml:space="preserve"> № Р-169/26 </w:t>
      </w:r>
      <w:r w:rsidRPr="00BB2BF2">
        <w:rPr>
          <w:rFonts w:ascii="Times New Roman" w:hAnsi="Times New Roman" w:cs="Times New Roman"/>
          <w:sz w:val="28"/>
          <w:szCs w:val="28"/>
        </w:rPr>
        <w:t xml:space="preserve"> «</w:t>
      </w:r>
      <w:r w:rsidR="00634981" w:rsidRPr="00634981">
        <w:rPr>
          <w:rFonts w:ascii="Times New Roman" w:hAnsi="Times New Roman" w:cs="Times New Roman"/>
          <w:sz w:val="28"/>
          <w:szCs w:val="28"/>
        </w:rPr>
        <w:t>Положение об организации ритуальных услуг и содержании мест захоронения на территории сельского поселения Акъярский сельсовет муниципального района Хайбуллинский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»:</w:t>
      </w:r>
    </w:p>
    <w:p w:rsidR="002C46AA" w:rsidRDefault="002C46AA" w:rsidP="002C4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B2B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а)</w:t>
      </w:r>
      <w:r w:rsidRPr="00BB2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4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1 «Общие положения»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</w:t>
      </w:r>
      <w:r w:rsidR="00634981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1.4. следующего содержания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C46AA" w:rsidRDefault="002C46AA" w:rsidP="00634981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34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4981" w:rsidRPr="00634981">
        <w:rPr>
          <w:rStyle w:val="blk"/>
          <w:rFonts w:ascii="Times New Roman" w:hAnsi="Times New Roman" w:cs="Times New Roman"/>
          <w:sz w:val="28"/>
          <w:szCs w:val="28"/>
        </w:rPr>
        <w:t>На общественных кладбищах</w:t>
      </w:r>
      <w:r w:rsidR="0063498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34981" w:rsidRPr="00634981">
        <w:rPr>
          <w:rStyle w:val="blk"/>
          <w:rFonts w:ascii="Times New Roman" w:hAnsi="Times New Roman" w:cs="Times New Roman"/>
          <w:sz w:val="28"/>
          <w:szCs w:val="28"/>
        </w:rPr>
        <w:t>погребение может осуществляться с учетом вероисповедальных, воинских и иных обычаев и традиций</w:t>
      </w:r>
      <w:r w:rsidR="00634981">
        <w:rPr>
          <w:rStyle w:val="blk"/>
          <w:rFonts w:ascii="Times New Roman" w:hAnsi="Times New Roman" w:cs="Times New Roman"/>
          <w:sz w:val="28"/>
          <w:szCs w:val="28"/>
        </w:rPr>
        <w:t>.»;</w:t>
      </w:r>
    </w:p>
    <w:p w:rsidR="00634981" w:rsidRDefault="00634981" w:rsidP="006349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617F4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14 «Создание и организация места погребения»  пункт 14.13  изложить в следующей редакции:</w:t>
      </w:r>
    </w:p>
    <w:p w:rsidR="00634981" w:rsidRPr="00634981" w:rsidRDefault="00634981" w:rsidP="006349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«14.13. </w:t>
      </w:r>
      <w:r w:rsidRPr="00634981">
        <w:rPr>
          <w:rFonts w:ascii="Times New Roman" w:hAnsi="Times New Roman" w:cs="Times New Roman"/>
          <w:sz w:val="28"/>
          <w:szCs w:val="28"/>
        </w:rPr>
        <w:t>Каждое захоронение регистрируется в книге регистрации захоронений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Pr="0063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(согласно приложения № 1 к Положению)</w:t>
      </w:r>
      <w:r w:rsidRPr="006349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46AA" w:rsidRDefault="002C46AA" w:rsidP="002C46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ab/>
        <w:t>1.</w:t>
      </w:r>
      <w:r w:rsidR="00634981">
        <w:rPr>
          <w:rStyle w:val="blk"/>
          <w:rFonts w:ascii="Times New Roman" w:hAnsi="Times New Roman" w:cs="Times New Roman"/>
          <w:sz w:val="28"/>
          <w:szCs w:val="28"/>
        </w:rPr>
        <w:t>2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634981">
        <w:rPr>
          <w:rStyle w:val="blk"/>
          <w:rFonts w:ascii="Times New Roman" w:hAnsi="Times New Roman" w:cs="Times New Roman"/>
          <w:sz w:val="28"/>
          <w:szCs w:val="28"/>
        </w:rPr>
        <w:t xml:space="preserve">дополнить </w:t>
      </w:r>
      <w:r w:rsidR="00634981" w:rsidRPr="00BB2BF2">
        <w:rPr>
          <w:rFonts w:ascii="Times New Roman" w:hAnsi="Times New Roman" w:cs="Times New Roman"/>
          <w:sz w:val="28"/>
          <w:szCs w:val="28"/>
        </w:rPr>
        <w:t>«</w:t>
      </w:r>
      <w:r w:rsidR="00634981" w:rsidRPr="00634981">
        <w:rPr>
          <w:rFonts w:ascii="Times New Roman" w:hAnsi="Times New Roman" w:cs="Times New Roman"/>
          <w:sz w:val="28"/>
          <w:szCs w:val="28"/>
        </w:rPr>
        <w:t>Положение об организации ритуальных услуг и содержании мест захоронения на территории сельского поселения Акъярский сельсовет муниципального района Хайбуллинский район Республики Башкортостан</w:t>
      </w:r>
      <w:r w:rsidR="00634981">
        <w:rPr>
          <w:rFonts w:ascii="Times New Roman" w:eastAsia="Calibri" w:hAnsi="Times New Roman" w:cs="Times New Roman"/>
          <w:sz w:val="28"/>
          <w:szCs w:val="28"/>
          <w:lang w:eastAsia="en-US"/>
        </w:rPr>
        <w:t>» следующим приложением</w:t>
      </w:r>
      <w:r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634981" w:rsidRDefault="00634981" w:rsidP="006349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  <w:t>«Приложение № 1 к Положению</w:t>
      </w:r>
      <w:r w:rsidRPr="00634981">
        <w:rPr>
          <w:rFonts w:ascii="Times New Roman" w:hAnsi="Times New Roman" w:cs="Times New Roman"/>
          <w:sz w:val="28"/>
          <w:szCs w:val="28"/>
        </w:rPr>
        <w:t xml:space="preserve"> об организации ритуальных услуг и содержании мест захоронения на территории сельского поселения Акъярский сельсовет муниципального района Хайбуллинский район Республики Башкортостан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634981" w:rsidRPr="00634981" w:rsidRDefault="00634981" w:rsidP="006349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981" w:rsidRDefault="00634981" w:rsidP="0063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КНИГА   РЕГИСТРАЦИИ   ЗАХОРОНЕНИЙ</w:t>
      </w:r>
    </w:p>
    <w:p w:rsidR="00634981" w:rsidRDefault="00634981" w:rsidP="0063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кладбище с.____________________________________________________________________</w:t>
      </w:r>
    </w:p>
    <w:p w:rsidR="00634981" w:rsidRDefault="00634981" w:rsidP="0063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(адрес кладбища)</w:t>
      </w:r>
    </w:p>
    <w:p w:rsidR="00634981" w:rsidRDefault="00634981" w:rsidP="0063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10774" w:type="dxa"/>
        <w:tblInd w:w="-176" w:type="dxa"/>
        <w:tblLayout w:type="fixed"/>
        <w:tblLook w:val="04A0"/>
      </w:tblPr>
      <w:tblGrid>
        <w:gridCol w:w="534"/>
        <w:gridCol w:w="1353"/>
        <w:gridCol w:w="1374"/>
        <w:gridCol w:w="1057"/>
        <w:gridCol w:w="928"/>
        <w:gridCol w:w="1286"/>
        <w:gridCol w:w="1549"/>
        <w:gridCol w:w="1417"/>
        <w:gridCol w:w="1276"/>
      </w:tblGrid>
      <w:tr w:rsidR="00634981" w:rsidTr="00634981">
        <w:tc>
          <w:tcPr>
            <w:tcW w:w="534" w:type="dxa"/>
            <w:vAlign w:val="center"/>
          </w:tcPr>
          <w:p w:rsidR="00634981" w:rsidRP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№№  п/п</w:t>
            </w:r>
          </w:p>
        </w:tc>
        <w:tc>
          <w:tcPr>
            <w:tcW w:w="1353" w:type="dxa"/>
            <w:vAlign w:val="center"/>
          </w:tcPr>
          <w:p w:rsidR="00634981" w:rsidRPr="00634981" w:rsidRDefault="00634981" w:rsidP="00634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захоронения</w:t>
            </w: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могилы)</w:t>
            </w:r>
          </w:p>
        </w:tc>
        <w:tc>
          <w:tcPr>
            <w:tcW w:w="1374" w:type="dxa"/>
            <w:vAlign w:val="center"/>
          </w:tcPr>
          <w:p w:rsidR="00634981" w:rsidRP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         умершего</w:t>
            </w:r>
          </w:p>
        </w:tc>
        <w:tc>
          <w:tcPr>
            <w:tcW w:w="1057" w:type="dxa"/>
            <w:vAlign w:val="center"/>
          </w:tcPr>
          <w:p w:rsidR="00634981" w:rsidRP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умершего</w:t>
            </w:r>
          </w:p>
        </w:tc>
        <w:tc>
          <w:tcPr>
            <w:tcW w:w="928" w:type="dxa"/>
            <w:vAlign w:val="center"/>
          </w:tcPr>
          <w:p w:rsidR="00634981" w:rsidRP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   смерти</w:t>
            </w:r>
          </w:p>
        </w:tc>
        <w:tc>
          <w:tcPr>
            <w:tcW w:w="1286" w:type="dxa"/>
            <w:vAlign w:val="center"/>
          </w:tcPr>
          <w:p w:rsidR="00634981" w:rsidRP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захоронения</w:t>
            </w:r>
          </w:p>
        </w:tc>
        <w:tc>
          <w:tcPr>
            <w:tcW w:w="1549" w:type="dxa"/>
            <w:vAlign w:val="center"/>
          </w:tcPr>
          <w:p w:rsidR="00634981" w:rsidRP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№ и серия свидетельства о смерти</w:t>
            </w:r>
          </w:p>
        </w:tc>
        <w:tc>
          <w:tcPr>
            <w:tcW w:w="1417" w:type="dxa"/>
            <w:vAlign w:val="center"/>
          </w:tcPr>
          <w:p w:rsidR="00634981" w:rsidRP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адрес ответствен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за похороны (заказчика)</w:t>
            </w:r>
          </w:p>
        </w:tc>
        <w:tc>
          <w:tcPr>
            <w:tcW w:w="1276" w:type="dxa"/>
            <w:vAlign w:val="center"/>
          </w:tcPr>
          <w:p w:rsidR="00634981" w:rsidRPr="00634981" w:rsidRDefault="00634981" w:rsidP="00634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смотрителя кладбища</w:t>
            </w:r>
          </w:p>
        </w:tc>
      </w:tr>
      <w:tr w:rsidR="00634981" w:rsidTr="00634981">
        <w:tc>
          <w:tcPr>
            <w:tcW w:w="534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4981" w:rsidRPr="00634981" w:rsidRDefault="00634981" w:rsidP="00634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981" w:rsidTr="00634981">
        <w:tc>
          <w:tcPr>
            <w:tcW w:w="534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4981" w:rsidRDefault="00634981" w:rsidP="00305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4981" w:rsidRPr="00634981" w:rsidRDefault="00634981" w:rsidP="00634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46AA" w:rsidRPr="00E31813" w:rsidRDefault="002C46AA" w:rsidP="002C46AA">
      <w:pPr>
        <w:widowControl w:val="0"/>
        <w:tabs>
          <w:tab w:val="num" w:pos="10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».</w:t>
      </w:r>
    </w:p>
    <w:p w:rsidR="002C46AA" w:rsidRDefault="002C46AA" w:rsidP="002C46AA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9C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4981" w:rsidRDefault="00634981" w:rsidP="002C46AA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6AA" w:rsidRPr="008E39CE" w:rsidRDefault="002C46AA" w:rsidP="002C46AA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E39C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порядке. </w:t>
      </w:r>
    </w:p>
    <w:p w:rsidR="002C46AA" w:rsidRPr="008E39CE" w:rsidRDefault="002C46AA" w:rsidP="002C46AA">
      <w:pPr>
        <w:pStyle w:val="ConsNormal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39CE">
        <w:rPr>
          <w:sz w:val="28"/>
          <w:szCs w:val="28"/>
        </w:rPr>
        <w:t xml:space="preserve">Решение вступает в законную силу в соответствии с действующим законодательством.  </w:t>
      </w:r>
    </w:p>
    <w:p w:rsidR="002C46AA" w:rsidRDefault="002C46AA" w:rsidP="002C46AA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</w:p>
    <w:p w:rsidR="002C46AA" w:rsidRPr="00D01CB8" w:rsidRDefault="002C46AA" w:rsidP="002C46AA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</w:p>
    <w:p w:rsidR="002C46AA" w:rsidRPr="00D01CB8" w:rsidRDefault="002C46AA" w:rsidP="002C46AA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D01CB8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  <w:t>Э,А.Буранбаев</w:t>
      </w:r>
    </w:p>
    <w:p w:rsidR="00AE7CE0" w:rsidRDefault="00AE7CE0"/>
    <w:sectPr w:rsidR="00AE7CE0" w:rsidSect="002C46AA">
      <w:pgSz w:w="11906" w:h="16838"/>
      <w:pgMar w:top="1135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5B" w:rsidRDefault="0075285B" w:rsidP="002C46AA">
      <w:pPr>
        <w:spacing w:after="0" w:line="240" w:lineRule="auto"/>
      </w:pPr>
      <w:r>
        <w:separator/>
      </w:r>
    </w:p>
  </w:endnote>
  <w:endnote w:type="continuationSeparator" w:id="1">
    <w:p w:rsidR="0075285B" w:rsidRDefault="0075285B" w:rsidP="002C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5B" w:rsidRDefault="0075285B" w:rsidP="002C46AA">
      <w:pPr>
        <w:spacing w:after="0" w:line="240" w:lineRule="auto"/>
      </w:pPr>
      <w:r>
        <w:separator/>
      </w:r>
    </w:p>
  </w:footnote>
  <w:footnote w:type="continuationSeparator" w:id="1">
    <w:p w:rsidR="0075285B" w:rsidRDefault="0075285B" w:rsidP="002C4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6AA"/>
    <w:rsid w:val="002C46AA"/>
    <w:rsid w:val="002E3F88"/>
    <w:rsid w:val="00634981"/>
    <w:rsid w:val="0075285B"/>
    <w:rsid w:val="00883A26"/>
    <w:rsid w:val="00AE7CE0"/>
    <w:rsid w:val="00B96F4D"/>
    <w:rsid w:val="00BB1D0C"/>
    <w:rsid w:val="00CD439C"/>
    <w:rsid w:val="00CF69A0"/>
    <w:rsid w:val="00E94238"/>
    <w:rsid w:val="00EF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4D"/>
  </w:style>
  <w:style w:type="paragraph" w:styleId="1">
    <w:name w:val="heading 1"/>
    <w:basedOn w:val="a"/>
    <w:next w:val="a"/>
    <w:link w:val="10"/>
    <w:qFormat/>
    <w:rsid w:val="002C46A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6AA"/>
    <w:rPr>
      <w:rFonts w:ascii="Times CA" w:eastAsia="Times New Roman" w:hAnsi="Times CA" w:cs="Times New Roman"/>
      <w:sz w:val="36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C46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46AA"/>
    <w:rPr>
      <w:sz w:val="16"/>
      <w:szCs w:val="16"/>
    </w:rPr>
  </w:style>
  <w:style w:type="paragraph" w:customStyle="1" w:styleId="ConsNormal">
    <w:name w:val="ConsNormal"/>
    <w:rsid w:val="002C46AA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C46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a3">
    <w:name w:val="Hyperlink"/>
    <w:rsid w:val="002C46AA"/>
    <w:rPr>
      <w:color w:val="0000FF"/>
      <w:u w:val="single"/>
    </w:rPr>
  </w:style>
  <w:style w:type="character" w:customStyle="1" w:styleId="blk">
    <w:name w:val="blk"/>
    <w:basedOn w:val="a0"/>
    <w:rsid w:val="002C46AA"/>
  </w:style>
  <w:style w:type="paragraph" w:styleId="a4">
    <w:name w:val="header"/>
    <w:basedOn w:val="a"/>
    <w:link w:val="a5"/>
    <w:uiPriority w:val="99"/>
    <w:semiHidden/>
    <w:unhideWhenUsed/>
    <w:rsid w:val="002C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46AA"/>
  </w:style>
  <w:style w:type="paragraph" w:styleId="a6">
    <w:name w:val="footer"/>
    <w:basedOn w:val="a"/>
    <w:link w:val="a7"/>
    <w:uiPriority w:val="99"/>
    <w:semiHidden/>
    <w:unhideWhenUsed/>
    <w:rsid w:val="002C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6AA"/>
  </w:style>
  <w:style w:type="table" w:styleId="a8">
    <w:name w:val="Table Grid"/>
    <w:basedOn w:val="a1"/>
    <w:uiPriority w:val="59"/>
    <w:rsid w:val="00634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468</Words>
  <Characters>2674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2017-03-16T10:39:00Z</cp:lastPrinted>
  <dcterms:created xsi:type="dcterms:W3CDTF">2017-03-16T09:26:00Z</dcterms:created>
  <dcterms:modified xsi:type="dcterms:W3CDTF">2017-03-16T11:16:00Z</dcterms:modified>
</cp:coreProperties>
</file>