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71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3671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EA2135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213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EA213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EA21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A2135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A213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A213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A2135" w:rsidRPr="00EA2135" w:rsidRDefault="00323671" w:rsidP="00EA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23671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>№ Р-82/15 от 28</w:t>
      </w:r>
      <w:r w:rsidR="00EA2135" w:rsidRPr="00EA213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A2135">
        <w:rPr>
          <w:rFonts w:ascii="Times New Roman" w:hAnsi="Times New Roman" w:cs="Times New Roman"/>
          <w:sz w:val="24"/>
          <w:szCs w:val="24"/>
        </w:rPr>
        <w:t>2017</w:t>
      </w:r>
      <w:r w:rsidR="00EA2135" w:rsidRPr="00EA21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671" w:rsidRPr="00EA2135" w:rsidRDefault="00323671" w:rsidP="00EA2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BAA" w:rsidRPr="00295F56" w:rsidRDefault="00D77BAA" w:rsidP="00D7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5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7BAA" w:rsidRDefault="00D77BAA" w:rsidP="009E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56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proofErr w:type="spellStart"/>
      <w:r w:rsidRPr="00295F56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295F5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95F5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295F5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 работе муниципального образования </w:t>
      </w:r>
      <w:r w:rsidR="009E7D24">
        <w:rPr>
          <w:rFonts w:ascii="Times New Roman" w:hAnsi="Times New Roman" w:cs="Times New Roman"/>
          <w:b/>
          <w:sz w:val="28"/>
          <w:szCs w:val="28"/>
        </w:rPr>
        <w:t>в</w:t>
      </w:r>
      <w:r w:rsidRPr="00295F56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9E7D24">
        <w:rPr>
          <w:rFonts w:ascii="Times New Roman" w:hAnsi="Times New Roman" w:cs="Times New Roman"/>
          <w:b/>
          <w:sz w:val="28"/>
          <w:szCs w:val="28"/>
        </w:rPr>
        <w:t>у</w:t>
      </w:r>
      <w:r w:rsidRPr="00295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D5E" w:rsidRDefault="002F1D5E" w:rsidP="009E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AA" w:rsidRDefault="002F1D5E" w:rsidP="00EA21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депутаты и приглашенные</w:t>
      </w:r>
      <w:r w:rsidR="00EA213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A2135" w:rsidRPr="00EA2135" w:rsidRDefault="00EA2135" w:rsidP="00EA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361B" w:rsidRDefault="0082361B" w:rsidP="00E63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Разрешите Вашему вниманию представить отчет о работе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2016 году.</w:t>
      </w:r>
    </w:p>
    <w:p w:rsidR="002F1D5E" w:rsidRDefault="008F62A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явился годом очередного развития органов местного самоуправления – Совета и Администрации сельского поселения.</w:t>
      </w:r>
    </w:p>
    <w:p w:rsidR="002F1D5E" w:rsidRDefault="002F1D5E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и Администрация, возглавляемые главой сельского поселения – две составляющие поселения, осуществляющие свою деятельность в единстве</w:t>
      </w:r>
      <w:r w:rsidR="00EC1607">
        <w:rPr>
          <w:rFonts w:ascii="Times New Roman" w:eastAsia="Times New Roman" w:hAnsi="Times New Roman" w:cs="Times New Roman"/>
          <w:sz w:val="28"/>
          <w:szCs w:val="28"/>
        </w:rPr>
        <w:t>, в тесном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5EA4" w:rsidRDefault="004A5EA4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Начну отчет с деятельности Совета сельского поселения, как представительного органа местного самоуправления.</w:t>
      </w:r>
    </w:p>
    <w:p w:rsidR="002F1D5E" w:rsidRDefault="00F21E4B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F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  <w:r w:rsidR="004A5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="0082361B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уделял нормотворческой деятельности, также занимался выполнением утвержденных планов, обеспечивал исполнение принятых решений Совета. </w:t>
      </w:r>
    </w:p>
    <w:p w:rsidR="004A5EA4" w:rsidRDefault="008F62A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EC16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законодательством, исполняет свои полномочия в соответствии с Федеральным законом</w:t>
      </w:r>
      <w:r w:rsidR="00EC160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</w:t>
      </w:r>
      <w:r w:rsidR="00EC1607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Федерации», законом Республики Башкортостан «О местном самоуправлении в Республике Башкортостан», также руководствуясь в своей деятельности Уставом сельского поселения и местными нормативно-правовыми актами.  </w:t>
      </w:r>
    </w:p>
    <w:p w:rsidR="008F62A0" w:rsidRDefault="00216002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начало 2016 года депутатский корпус Совета сельского поселения состоял из 10 депутатов. Двое депутатов Совета сельского поселения баллотировались кандидатами и прошли в депутаты Совета муниципального района. </w:t>
      </w:r>
      <w:r w:rsidR="009F56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сентябре 2016 года </w:t>
      </w:r>
      <w:r w:rsidR="00D80AA1">
        <w:rPr>
          <w:rFonts w:ascii="Times New Roman" w:eastAsia="Times New Roman" w:hAnsi="Times New Roman" w:cs="Times New Roman"/>
          <w:sz w:val="28"/>
          <w:szCs w:val="28"/>
        </w:rPr>
        <w:t>они сложили свои полномочия депутатов Совета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56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9F56E6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="009F56E6">
        <w:rPr>
          <w:rFonts w:ascii="Times New Roman" w:eastAsia="Times New Roman" w:hAnsi="Times New Roman" w:cs="Times New Roman"/>
          <w:sz w:val="28"/>
          <w:szCs w:val="28"/>
        </w:rPr>
        <w:t xml:space="preserve"> с чем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предстоит провести дополнительные выборы депутатов в Совет сельского поселения. </w:t>
      </w:r>
    </w:p>
    <w:p w:rsidR="00FC1A9C" w:rsidRDefault="004E0E32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депутатском корпусе три постоянных комиссии: 1) по бюджету, налогам и вопросам собственности, 2) по развитию предпринимательства, земельным вопросам, благоустройству и экологии, 3) по социально-гуманитарным вопросам. </w:t>
      </w:r>
      <w:r w:rsidR="00FC1A9C">
        <w:rPr>
          <w:rFonts w:ascii="Times New Roman" w:eastAsia="Times New Roman" w:hAnsi="Times New Roman" w:cs="Times New Roman"/>
          <w:sz w:val="28"/>
          <w:szCs w:val="28"/>
        </w:rPr>
        <w:t xml:space="preserve">Комиссии в основном занимались предварительным рассмотрением вопросов, выносимых на заседания Совета. </w:t>
      </w:r>
    </w:p>
    <w:p w:rsidR="00FE155A" w:rsidRDefault="0060748C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Советом сельского поселения проведено </w:t>
      </w:r>
      <w:r w:rsidRPr="00860C1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заседаний, на которых рассмотрено и принято </w:t>
      </w:r>
      <w:r w:rsidRPr="00860C16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решения. Рассмотренные и принятые Советом в 2016 году решения касались следующих проблем и вопросов местного значения: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бюджета сельского поселения – 12 решений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промышленности, транспорта – 2 решения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земельные вопросы – 10 решений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имущественные вопросы – 3 решения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 налогов и сборов – 3 решения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 благоустройства и экологии – 2 решения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 кадровой политики и противодействия коррупции – 7 решений</w:t>
      </w:r>
    </w:p>
    <w:p w:rsidR="00FE155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 полномочий органов местного самоуправления – 3 решения</w:t>
      </w:r>
    </w:p>
    <w:p w:rsidR="009C3096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096"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 – 2 решения</w:t>
      </w:r>
    </w:p>
    <w:p w:rsidR="009C3096" w:rsidRDefault="009C3096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вопросы – 9 решений.</w:t>
      </w:r>
    </w:p>
    <w:p w:rsidR="0060748C" w:rsidRDefault="00860C16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своих действующих нормативных правовых актов в соответствие с законодательством внес</w:t>
      </w:r>
      <w:r w:rsidR="004C0B61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них изменения и дополнения </w:t>
      </w:r>
      <w:r w:rsidRPr="006F6E05">
        <w:rPr>
          <w:rFonts w:ascii="Times New Roman" w:eastAsia="Times New Roman" w:hAnsi="Times New Roman" w:cs="Times New Roman"/>
          <w:sz w:val="28"/>
          <w:szCs w:val="28"/>
        </w:rPr>
        <w:t xml:space="preserve">14 (четырнадцатью) решениями,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1 решение касается изменений в Устав, внесены изменения в налоги – 2 решения, в Правила землепользования и застройки – 1 решение, в прогнозный план приватизации муниципального имущества – 1 решение, в бюджет сельского поселения – 8 решений, по вопросам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услуг – 1 решение</w:t>
      </w:r>
      <w:r w:rsidR="009C30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002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законопроекты вносились на рассмотрение заседания Совета депутатов по инициативе:</w:t>
      </w:r>
    </w:p>
    <w:p w:rsidR="00E03420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главы сельского поселения – </w:t>
      </w:r>
      <w:r w:rsidR="00C13E85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E03420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депутатов Совета сельского поселения – </w:t>
      </w:r>
      <w:r w:rsidR="00C13E8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03420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аппарата Совета муниципального района – </w:t>
      </w:r>
      <w:r w:rsidR="00C13E8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03420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Финансового управления – </w:t>
      </w:r>
      <w:r w:rsidR="00C13E8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F62A0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отдела архитектуры, строительства и жизнеобеспечения населения –12</w:t>
      </w:r>
    </w:p>
    <w:p w:rsidR="00E03420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Комитета по управлению собственностью – 3</w:t>
      </w:r>
    </w:p>
    <w:p w:rsidR="00C13E85" w:rsidRDefault="00E03420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3E85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прокуратуры – 4</w:t>
      </w:r>
      <w:r w:rsidR="00C13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420" w:rsidRDefault="00C13E85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заслушивались отчет главы сельского поселения о работе органов местного самоуправления в 2015 году и планах на 2016 год, информации депутатов о своей работе, об исполнении бюджета и исполнении муниципальных программ социально-экономического развития сельского поселения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672D" w:rsidRPr="0061672D">
        <w:rPr>
          <w:rFonts w:ascii="Times New Roman" w:eastAsia="Times New Roman" w:hAnsi="Times New Roman" w:cs="Times New Roman"/>
          <w:sz w:val="28"/>
          <w:szCs w:val="28"/>
        </w:rPr>
        <w:t>Депутатами решались вопросы по передаче полномочий по решению вопросов местного значения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672D" w:rsidRPr="0061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>рассматривались текущие вопросы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5F4" w:rsidRDefault="0061672D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в связи с изменениями в законодательс</w:t>
      </w:r>
      <w:r w:rsidR="00D80AA1">
        <w:rPr>
          <w:rFonts w:ascii="Times New Roman" w:eastAsia="Times New Roman" w:hAnsi="Times New Roman" w:cs="Times New Roman"/>
          <w:sz w:val="28"/>
          <w:szCs w:val="28"/>
        </w:rPr>
        <w:t xml:space="preserve">тве о противодействии коррупции решениями Совета был утвержден ряд Положений: </w:t>
      </w:r>
      <w:proofErr w:type="gramStart"/>
      <w:r w:rsidR="00D80AA1">
        <w:rPr>
          <w:rFonts w:ascii="Times New Roman" w:eastAsia="Times New Roman" w:hAnsi="Times New Roman" w:cs="Times New Roman"/>
          <w:sz w:val="28"/>
          <w:szCs w:val="28"/>
        </w:rPr>
        <w:t>О предоставлении депутатами Совета сельского поселения сведений о доходах, расходах, об имуществе и обязательствах имущественного характера, О порядке размещения</w:t>
      </w:r>
      <w:r w:rsidR="00D80AA1" w:rsidRPr="00D8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AA1">
        <w:rPr>
          <w:rFonts w:ascii="Times New Roman" w:eastAsia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муниципальных служащих и депутатов на официальном сайте, О порядке сообщения муниципальными служащими и депутатами о возникновении личной заинтересованности при исполнении должностных обязанностей</w:t>
      </w:r>
      <w:r w:rsidR="003E1EBA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осуществлении полномочий, которые приводят к конфликту интересов. </w:t>
      </w:r>
      <w:proofErr w:type="gramEnd"/>
    </w:p>
    <w:p w:rsidR="00FC1A9C" w:rsidRDefault="004A25F4" w:rsidP="00FC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F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1672D" w:rsidRPr="004A25F4">
        <w:rPr>
          <w:rFonts w:ascii="Times New Roman" w:eastAsia="Times New Roman" w:hAnsi="Times New Roman" w:cs="Times New Roman"/>
          <w:sz w:val="28"/>
          <w:szCs w:val="28"/>
        </w:rPr>
        <w:t xml:space="preserve">епутаты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>впервые предоставляли сведения о доходах, расходах, об имуществе и обязательствах имущественного характера на себя и членов своей семьи. Сведения предоставлялись за 2015 год, наши депутаты аккуратно</w:t>
      </w:r>
      <w:r>
        <w:rPr>
          <w:rFonts w:ascii="Times New Roman" w:eastAsia="Times New Roman" w:hAnsi="Times New Roman" w:cs="Times New Roman"/>
          <w:sz w:val="28"/>
          <w:szCs w:val="28"/>
        </w:rPr>
        <w:t>, дисциплинированно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D80AA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D80A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672D">
        <w:rPr>
          <w:rFonts w:ascii="Times New Roman" w:eastAsia="Times New Roman" w:hAnsi="Times New Roman" w:cs="Times New Roman"/>
          <w:sz w:val="28"/>
          <w:szCs w:val="28"/>
        </w:rPr>
        <w:t xml:space="preserve"> сдали свои справки о доходах</w:t>
      </w:r>
      <w:r w:rsidR="00D80AA1">
        <w:rPr>
          <w:rFonts w:ascii="Times New Roman" w:eastAsia="Times New Roman" w:hAnsi="Times New Roman" w:cs="Times New Roman"/>
          <w:sz w:val="28"/>
          <w:szCs w:val="28"/>
        </w:rPr>
        <w:t xml:space="preserve">, расходах, об имуществе и имущественных обязательствах.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сдаем сведения о доходах, расходах, об имуществе и обязательствах имущественного характера за 2016 год, в настоящее время муниципальные служащие и депутаты занимаются сбором уточняющих сведения документов и справок.</w:t>
      </w:r>
    </w:p>
    <w:p w:rsidR="00FD1A54" w:rsidRDefault="00FD1A54" w:rsidP="00FC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Депутатский корпус вовремя реагирует на замечания </w:t>
      </w:r>
      <w:r w:rsidRPr="00FD1A54">
        <w:rPr>
          <w:rFonts w:ascii="Times New Roman" w:eastAsia="Times New Roman" w:hAnsi="Times New Roman" w:cs="Times New Roman"/>
          <w:sz w:val="28"/>
          <w:szCs w:val="28"/>
        </w:rPr>
        <w:t>и протесты прокуратуры по принятым решениям.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Так по протестам прокуратуры в отчетном году были приняты решения о внесении изменений в решения о налогах: О внесении изменений в решение «Об установлении земельного налога», О внесении изменений в решение «Об установлении налога на имущество физических лиц». Замечания прокуратуры были учтены при внесении изменений и дополнений в Устав сельского поселения, в Правила землепользования и застройки сельского поселения. </w:t>
      </w:r>
    </w:p>
    <w:p w:rsidR="004D33BD" w:rsidRDefault="004D33BD" w:rsidP="00FC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решения, подлежащие включению в единый Регистр муниципальных нормативных правовых актов Республики Башкортостан, направляются в Государственный комитет по делам юстиции Республики Башкортостан, в отчетном году направлено 24 решения. </w:t>
      </w:r>
    </w:p>
    <w:p w:rsidR="00FC27C5" w:rsidRDefault="00FC27C5" w:rsidP="00FC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все депутаты активно участвовали в работе Совета сельского поселения, проявили себя как коллектив, решающий актуальные вопросы развития поселения с учетом интересов избирателей. </w:t>
      </w:r>
    </w:p>
    <w:p w:rsidR="0061672D" w:rsidRDefault="00FC27C5" w:rsidP="0051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с высокой степенью ответственности Совет продолжит свою работу, создавая и совершенствуя нормативно-правовую базу, определяя правила и нормы  при решении насущных вопросов местного значения, также решая задачи увеличения собственных доходов местного бюджета, контролируя эффективность расходов</w:t>
      </w:r>
      <w:r w:rsidR="00511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ADC">
        <w:rPr>
          <w:rFonts w:ascii="Times New Roman" w:eastAsia="Times New Roman" w:hAnsi="Times New Roman" w:cs="Times New Roman"/>
          <w:sz w:val="28"/>
          <w:szCs w:val="28"/>
        </w:rPr>
        <w:t>Депутатам пожелаем содержательной и результативной работы, направленной на развитие нашего поселения, и чтобы жители сельского поселения, обращаясь к депутатам, могли быть уверены, что всегда будут услышаны и их проблемы найдут свое решение.</w:t>
      </w:r>
    </w:p>
    <w:p w:rsidR="00F56E2A" w:rsidRDefault="00F56E2A" w:rsidP="0051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ADC" w:rsidRDefault="00F56E2A" w:rsidP="00F5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F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</w:t>
      </w:r>
      <w:r w:rsidRPr="001C76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 свою деятельность в соответствии федеральным и республиканским законодательством, с</w:t>
      </w:r>
      <w:r w:rsidR="006F6E0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131-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Башкортостан «О местном самоуправлении в Республике Башкортостан»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местными нормативными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актами.</w:t>
      </w:r>
    </w:p>
    <w:p w:rsidR="004A5EA4" w:rsidRDefault="004A5EA4" w:rsidP="00F5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для нас это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очередн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планов развития района и сельского поселения. Благодаря сотрудничеству органов власти всех уровней</w:t>
      </w:r>
      <w:r w:rsidR="00F56E2A"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удается решать очередные проблемы развития поселения. </w:t>
      </w:r>
    </w:p>
    <w:p w:rsidR="004A5EA4" w:rsidRDefault="001C76F3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решались следующие вопросы, направленные на повышение качества жизни населения</w:t>
      </w:r>
      <w:r w:rsidR="004A5EA4" w:rsidRPr="00E63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5EA4" w:rsidRDefault="004A5EA4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исполнение бюджета поселения;</w:t>
      </w:r>
    </w:p>
    <w:p w:rsidR="004A5EA4" w:rsidRDefault="004A5EA4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предприятий коммунальной сферы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EA4" w:rsidRDefault="004A5EA4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пунктов,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обеспечение жизнедеятельности поселения;</w:t>
      </w:r>
    </w:p>
    <w:p w:rsidR="004A5EA4" w:rsidRDefault="004A5EA4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социальная защита малоимущих граждан;</w:t>
      </w:r>
    </w:p>
    <w:p w:rsidR="004A5EA4" w:rsidRDefault="004A5EA4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4A5EA4" w:rsidRDefault="004A5EA4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выявление  проблем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 xml:space="preserve"> и вопросов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в сельском </w:t>
      </w:r>
      <w:r w:rsidRPr="0037210A">
        <w:rPr>
          <w:rFonts w:ascii="Times New Roman" w:eastAsia="Times New Roman" w:hAnsi="Times New Roman" w:cs="Times New Roman"/>
          <w:sz w:val="28"/>
          <w:szCs w:val="28"/>
        </w:rPr>
        <w:t>поселении и их решение.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2F" w:rsidRDefault="002F3A2F" w:rsidP="000D03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F3A2F" w:rsidRDefault="002F3A2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63E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136-ФЗ от 27.05.2014 года и 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139-з от 30.10.2014 года 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(с внесенными изменениями) </w:t>
      </w:r>
      <w:r>
        <w:rPr>
          <w:rFonts w:ascii="Times New Roman" w:eastAsia="Times New Roman" w:hAnsi="Times New Roman" w:cs="Times New Roman"/>
          <w:sz w:val="28"/>
          <w:szCs w:val="28"/>
        </w:rPr>
        <w:t>за сельскими поселениями закреплено 39 вопросов местного значения.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и подписанными Соглашениями часть </w:t>
      </w:r>
      <w:r w:rsidR="000D03DF" w:rsidRPr="000D03DF">
        <w:rPr>
          <w:rFonts w:ascii="Times New Roman" w:eastAsia="Times New Roman" w:hAnsi="Times New Roman" w:cs="Times New Roman"/>
          <w:b/>
          <w:sz w:val="32"/>
          <w:szCs w:val="32"/>
        </w:rPr>
        <w:t>полномочий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передана на уровень муниципального района: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муниципального земельного контроля;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разрешений на строительство;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разрешений на ввод объектов в эксплуатацию.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часть полномочий сельского поселения </w:t>
      </w:r>
      <w:r w:rsidRPr="000D03DF">
        <w:rPr>
          <w:rFonts w:ascii="Times New Roman" w:eastAsia="Times New Roman" w:hAnsi="Times New Roman" w:cs="Times New Roman"/>
          <w:sz w:val="28"/>
          <w:szCs w:val="28"/>
        </w:rPr>
        <w:t>по вопросам управления земельными участками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также по вопросам управления и распоряжения муниципальной собственностью сельского поселения, включая муниципальное недвижимое имущество поселения, переданы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району.  </w:t>
      </w:r>
      <w:proofErr w:type="gramEnd"/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Отдельное Соглашение на 2014-2016 годы было заключено </w:t>
      </w:r>
      <w:r w:rsidR="006F6E05">
        <w:rPr>
          <w:rFonts w:ascii="Times New Roman" w:eastAsia="Times New Roman" w:hAnsi="Times New Roman" w:cs="Times New Roman"/>
          <w:sz w:val="28"/>
          <w:szCs w:val="28"/>
        </w:rPr>
        <w:t xml:space="preserve">с Администрацией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передаче полномочий в сфере закупок товаров, работ, услуг для обеспечения муниципальных нужд в части:</w:t>
      </w:r>
    </w:p>
    <w:p w:rsidR="000D03DF" w:rsidRPr="006F6E05" w:rsidRDefault="000D03DF" w:rsidP="000D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определения поставщиков (подрядчиков, исполнителей), </w:t>
      </w:r>
      <w:r w:rsidRPr="006F6E05">
        <w:rPr>
          <w:rFonts w:ascii="Times New Roman" w:eastAsia="Times New Roman" w:hAnsi="Times New Roman" w:cs="Times New Roman"/>
          <w:sz w:val="28"/>
          <w:szCs w:val="28"/>
        </w:rPr>
        <w:t>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контракта и иных функций, относящихся к деятельности Заказчика.</w:t>
      </w:r>
    </w:p>
    <w:p w:rsidR="000D03DF" w:rsidRPr="000D03DF" w:rsidRDefault="000D03DF" w:rsidP="000D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01.01.2017 года подписано соглашение Администрации сельского поселения с Муниципальным казенным учреждением «Централизованная бухгалтерия»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об осуществлении Централизованной бухгалтерией бухгалтерского обслуживания финансово-хозяйственной деятельности сельского поселения, в том числе переданы полномочия в сфере закупок товаров, работ, услуг для обеспечения муниципальных нужд поселения.</w:t>
      </w:r>
    </w:p>
    <w:p w:rsidR="000D03DF" w:rsidRDefault="000D03DF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136-ФЗ и законом Республики Башкортостан 139-з, муниципальным районом на уровень </w:t>
      </w:r>
      <w:r w:rsidRPr="006F6E0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переданы полномочия:</w:t>
      </w:r>
    </w:p>
    <w:p w:rsidR="002A257E" w:rsidRDefault="000D03DF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содержанию автомобильных дорог местного значения в границах населенных пунктов сельского поселения. </w:t>
      </w:r>
    </w:p>
    <w:p w:rsidR="000D03DF" w:rsidRDefault="000D03DF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10A" w:rsidRPr="0037210A" w:rsidRDefault="0037210A" w:rsidP="000D03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210A" w:rsidRPr="0037210A" w:rsidRDefault="0037210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DF">
        <w:rPr>
          <w:rFonts w:ascii="Times New Roman" w:eastAsia="Times New Roman" w:hAnsi="Times New Roman" w:cs="Times New Roman"/>
          <w:b/>
          <w:sz w:val="28"/>
          <w:szCs w:val="28"/>
        </w:rPr>
        <w:t>Формирование бюджета</w:t>
      </w:r>
      <w:r w:rsidR="001C76F3" w:rsidRPr="000D03DF">
        <w:rPr>
          <w:rFonts w:ascii="Times New Roman" w:eastAsia="Times New Roman" w:hAnsi="Times New Roman" w:cs="Times New Roman"/>
          <w:b/>
          <w:sz w:val="28"/>
          <w:szCs w:val="28"/>
        </w:rPr>
        <w:t>, увеличение доходов</w:t>
      </w:r>
      <w:r w:rsidRPr="0037210A">
        <w:rPr>
          <w:rFonts w:ascii="Times New Roman" w:eastAsia="Times New Roman" w:hAnsi="Times New Roman" w:cs="Times New Roman"/>
          <w:sz w:val="28"/>
          <w:szCs w:val="28"/>
        </w:rPr>
        <w:t xml:space="preserve"> – наиболее важный и сложный вопрос в рамках реализации полномочий и является  главным </w:t>
      </w:r>
      <w:r w:rsidRPr="0037210A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37210A" w:rsidRPr="0037210A" w:rsidRDefault="0037210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BAA" w:rsidRDefault="00D77BAA" w:rsidP="0037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1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6706" w:rsidRPr="0037210A">
        <w:rPr>
          <w:rFonts w:ascii="Times New Roman" w:eastAsia="Times New Roman" w:hAnsi="Times New Roman" w:cs="Times New Roman"/>
          <w:sz w:val="28"/>
          <w:szCs w:val="28"/>
        </w:rPr>
        <w:tab/>
      </w:r>
      <w:r w:rsidR="007A6706" w:rsidRPr="0037210A">
        <w:rPr>
          <w:rFonts w:ascii="Times New Roman" w:eastAsia="Times New Roman" w:hAnsi="Times New Roman" w:cs="Times New Roman"/>
          <w:b/>
          <w:sz w:val="28"/>
          <w:szCs w:val="28"/>
        </w:rPr>
        <w:t>Бюджет сельского поселения</w:t>
      </w:r>
      <w:r w:rsidR="007A6706" w:rsidRPr="007A6706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7A6706">
        <w:rPr>
          <w:rFonts w:ascii="Times New Roman" w:eastAsia="Times New Roman" w:hAnsi="Times New Roman" w:cs="Times New Roman"/>
          <w:sz w:val="28"/>
          <w:szCs w:val="28"/>
        </w:rPr>
        <w:t xml:space="preserve">принят на заседании Совета депутатов 23 декабря 2015 года на </w:t>
      </w:r>
      <w:r w:rsidR="007A6706" w:rsidRPr="00DF74F6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7A67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2017-2018 годов.</w:t>
      </w:r>
    </w:p>
    <w:p w:rsidR="007A6706" w:rsidRPr="007A6706" w:rsidRDefault="00614AEF" w:rsidP="007A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2016 год был утвержден </w:t>
      </w:r>
      <w:r w:rsidR="00304532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</w:t>
      </w:r>
      <w:r w:rsidRPr="00614AEF">
        <w:rPr>
          <w:rFonts w:ascii="Times New Roman" w:hAnsi="Times New Roman" w:cs="Times New Roman"/>
          <w:sz w:val="28"/>
          <w:szCs w:val="28"/>
        </w:rPr>
        <w:t>общий объём доходов бюджета сельского поселения в сумме 8869,4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общий объем расходов – </w:t>
      </w:r>
      <w:r w:rsidRPr="00614AEF">
        <w:rPr>
          <w:rFonts w:ascii="Times New Roman" w:hAnsi="Times New Roman" w:cs="Times New Roman"/>
          <w:sz w:val="28"/>
          <w:szCs w:val="28"/>
        </w:rPr>
        <w:t>в сумме 8869,4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3E" w:rsidRDefault="00614AE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</w:t>
      </w:r>
      <w:proofErr w:type="spellStart"/>
      <w:r w:rsidRPr="00614AEF">
        <w:rPr>
          <w:rFonts w:ascii="Times New Roman" w:hAnsi="Times New Roman" w:cs="Times New Roman"/>
          <w:sz w:val="28"/>
          <w:szCs w:val="28"/>
        </w:rPr>
        <w:t>поступаемых</w:t>
      </w:r>
      <w:proofErr w:type="spellEnd"/>
      <w:r w:rsidRPr="00614AEF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в форме субвенции для реализации полномочий, переданных органам местного самоуправления в 2016 году </w:t>
      </w:r>
      <w:r>
        <w:rPr>
          <w:rFonts w:ascii="Times New Roman" w:hAnsi="Times New Roman" w:cs="Times New Roman"/>
          <w:sz w:val="28"/>
          <w:szCs w:val="28"/>
        </w:rPr>
        <w:t xml:space="preserve">был утвержден </w:t>
      </w:r>
      <w:r w:rsidRPr="00614AEF">
        <w:rPr>
          <w:rFonts w:ascii="Times New Roman" w:hAnsi="Times New Roman" w:cs="Times New Roman"/>
          <w:sz w:val="28"/>
          <w:szCs w:val="28"/>
        </w:rPr>
        <w:t>в сумме 414,4 тыс. рублей</w:t>
      </w:r>
      <w:r w:rsidR="00F220AA">
        <w:rPr>
          <w:rFonts w:ascii="Times New Roman" w:hAnsi="Times New Roman" w:cs="Times New Roman"/>
          <w:sz w:val="28"/>
          <w:szCs w:val="28"/>
        </w:rPr>
        <w:t xml:space="preserve"> на осуществление мобилизационной подготовки и первичного воинского учета</w:t>
      </w:r>
      <w:r w:rsidRPr="00614AE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EF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</w:t>
      </w:r>
      <w:r>
        <w:rPr>
          <w:rFonts w:ascii="Times New Roman" w:hAnsi="Times New Roman" w:cs="Times New Roman"/>
          <w:sz w:val="28"/>
          <w:szCs w:val="28"/>
        </w:rPr>
        <w:t xml:space="preserve">там поселений на осуществление </w:t>
      </w:r>
      <w:r w:rsidRPr="00614AEF">
        <w:rPr>
          <w:rFonts w:ascii="Times New Roman" w:hAnsi="Times New Roman" w:cs="Times New Roman"/>
          <w:sz w:val="28"/>
          <w:szCs w:val="28"/>
        </w:rPr>
        <w:t>передаваем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14AEF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 по дорожной деятельности –</w:t>
      </w:r>
      <w:r w:rsidRPr="00614AEF">
        <w:rPr>
          <w:rFonts w:ascii="Times New Roman" w:hAnsi="Times New Roman" w:cs="Times New Roman"/>
          <w:sz w:val="28"/>
          <w:szCs w:val="28"/>
        </w:rPr>
        <w:t xml:space="preserve"> в сумме 535,0 тыс. рублей</w:t>
      </w:r>
      <w:r w:rsidR="009877F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877FC">
        <w:rPr>
          <w:rFonts w:ascii="Times New Roman" w:hAnsi="Times New Roman" w:cs="Times New Roman"/>
          <w:sz w:val="28"/>
          <w:szCs w:val="28"/>
        </w:rPr>
        <w:t xml:space="preserve"> субсидии на обеспечение мероприятий по переселению граждан из аварийного жилищного фонда в 2016 году были утверждены в сумме 42 988 557,66 рублей</w:t>
      </w:r>
      <w:r w:rsidRPr="00614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C6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собственных доходов за 2016 год составило</w:t>
      </w:r>
      <w:r w:rsidR="008F421C">
        <w:rPr>
          <w:rFonts w:ascii="Times New Roman" w:hAnsi="Times New Roman" w:cs="Times New Roman"/>
          <w:sz w:val="28"/>
          <w:szCs w:val="28"/>
        </w:rPr>
        <w:t xml:space="preserve">            52 895 </w:t>
      </w:r>
      <w:r w:rsidR="00EC79C6">
        <w:rPr>
          <w:rFonts w:ascii="Times New Roman" w:hAnsi="Times New Roman" w:cs="Times New Roman"/>
          <w:sz w:val="28"/>
          <w:szCs w:val="28"/>
        </w:rPr>
        <w:t>001,40</w:t>
      </w:r>
      <w:r w:rsidR="00D57928">
        <w:rPr>
          <w:rFonts w:ascii="Times New Roman" w:hAnsi="Times New Roman" w:cs="Times New Roman"/>
          <w:sz w:val="28"/>
          <w:szCs w:val="28"/>
        </w:rPr>
        <w:t xml:space="preserve"> руб.,</w:t>
      </w:r>
      <w:r w:rsidR="00E9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C6">
        <w:rPr>
          <w:rFonts w:ascii="Times New Roman" w:hAnsi="Times New Roman" w:cs="Times New Roman"/>
          <w:sz w:val="28"/>
          <w:szCs w:val="28"/>
        </w:rPr>
        <w:t>90</w:t>
      </w:r>
      <w:r w:rsidR="00E9263E">
        <w:rPr>
          <w:rFonts w:ascii="Times New Roman" w:hAnsi="Times New Roman" w:cs="Times New Roman"/>
          <w:sz w:val="28"/>
          <w:szCs w:val="28"/>
        </w:rPr>
        <w:t>,</w:t>
      </w:r>
      <w:r w:rsidR="00EC79C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926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годовому уточненному плану. Основную долю доходов бюджета состав</w:t>
      </w:r>
      <w:r w:rsidR="00EC79C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6"/>
        <w:tblW w:w="9747" w:type="dxa"/>
        <w:tblLook w:val="04A0"/>
      </w:tblPr>
      <w:tblGrid>
        <w:gridCol w:w="3085"/>
        <w:gridCol w:w="2409"/>
        <w:gridCol w:w="2268"/>
        <w:gridCol w:w="1985"/>
      </w:tblGrid>
      <w:tr w:rsidR="00EC79C6" w:rsidTr="00EC79C6">
        <w:tc>
          <w:tcPr>
            <w:tcW w:w="3085" w:type="dxa"/>
          </w:tcPr>
          <w:p w:rsidR="00EC79C6" w:rsidRPr="00EC79C6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79C6" w:rsidRPr="00EC79C6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Назначено</w:t>
            </w:r>
          </w:p>
        </w:tc>
        <w:tc>
          <w:tcPr>
            <w:tcW w:w="2268" w:type="dxa"/>
          </w:tcPr>
          <w:p w:rsidR="00EC79C6" w:rsidRPr="00EC79C6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Исполнено</w:t>
            </w:r>
          </w:p>
        </w:tc>
        <w:tc>
          <w:tcPr>
            <w:tcW w:w="1985" w:type="dxa"/>
          </w:tcPr>
          <w:p w:rsidR="00EC79C6" w:rsidRPr="00EC79C6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%  исполнения</w:t>
            </w:r>
          </w:p>
        </w:tc>
      </w:tr>
      <w:tr w:rsidR="00EC79C6" w:rsidTr="00EC79C6">
        <w:tc>
          <w:tcPr>
            <w:tcW w:w="3085" w:type="dxa"/>
            <w:vAlign w:val="center"/>
          </w:tcPr>
          <w:p w:rsidR="00EC79C6" w:rsidRPr="00EC79C6" w:rsidRDefault="00EC79C6" w:rsidP="00EC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9C6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09" w:type="dxa"/>
            <w:vAlign w:val="center"/>
          </w:tcPr>
          <w:p w:rsidR="00EC79C6" w:rsidRPr="00CC419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58 746 701,85</w:t>
            </w:r>
          </w:p>
        </w:tc>
        <w:tc>
          <w:tcPr>
            <w:tcW w:w="2268" w:type="dxa"/>
            <w:vAlign w:val="center"/>
          </w:tcPr>
          <w:p w:rsidR="00EC79C6" w:rsidRPr="00CC419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52 895 001,45</w:t>
            </w:r>
          </w:p>
        </w:tc>
        <w:tc>
          <w:tcPr>
            <w:tcW w:w="1985" w:type="dxa"/>
            <w:vAlign w:val="center"/>
          </w:tcPr>
          <w:p w:rsidR="00EC79C6" w:rsidRPr="00CC419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90,04</w:t>
            </w:r>
          </w:p>
        </w:tc>
      </w:tr>
      <w:tr w:rsidR="00EC79C6" w:rsidTr="00EC79C6">
        <w:tc>
          <w:tcPr>
            <w:tcW w:w="3085" w:type="dxa"/>
            <w:vAlign w:val="center"/>
          </w:tcPr>
          <w:p w:rsidR="00EC79C6" w:rsidRPr="00CC4191" w:rsidRDefault="00EC79C6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09" w:type="dxa"/>
            <w:vAlign w:val="center"/>
          </w:tcPr>
          <w:p w:rsidR="00EC79C6" w:rsidRDefault="00EC79C6" w:rsidP="00EC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1 481 400,00</w:t>
            </w:r>
          </w:p>
        </w:tc>
        <w:tc>
          <w:tcPr>
            <w:tcW w:w="2268" w:type="dxa"/>
            <w:vAlign w:val="center"/>
          </w:tcPr>
          <w:p w:rsidR="00EC79C6" w:rsidRDefault="00EC79C6" w:rsidP="00EC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1 401 241,30</w:t>
            </w:r>
          </w:p>
        </w:tc>
        <w:tc>
          <w:tcPr>
            <w:tcW w:w="1985" w:type="dxa"/>
            <w:vAlign w:val="center"/>
          </w:tcPr>
          <w:p w:rsidR="00EC79C6" w:rsidRDefault="00EC79C6" w:rsidP="00EC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94,59 </w:t>
            </w:r>
          </w:p>
        </w:tc>
      </w:tr>
      <w:tr w:rsidR="00EC79C6" w:rsidTr="00DB62BF">
        <w:tc>
          <w:tcPr>
            <w:tcW w:w="3085" w:type="dxa"/>
          </w:tcPr>
          <w:p w:rsidR="00EC79C6" w:rsidRPr="00CC4191" w:rsidRDefault="00EC79C6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2409" w:type="dxa"/>
            <w:vAlign w:val="center"/>
          </w:tcPr>
          <w:p w:rsidR="00EC79C6" w:rsidRDefault="00EC79C6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780 000,00</w:t>
            </w:r>
          </w:p>
        </w:tc>
        <w:tc>
          <w:tcPr>
            <w:tcW w:w="2268" w:type="dxa"/>
            <w:vAlign w:val="center"/>
          </w:tcPr>
          <w:p w:rsidR="00EC79C6" w:rsidRDefault="00DB62BF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606 730,00</w:t>
            </w:r>
          </w:p>
        </w:tc>
        <w:tc>
          <w:tcPr>
            <w:tcW w:w="1985" w:type="dxa"/>
            <w:vAlign w:val="center"/>
          </w:tcPr>
          <w:p w:rsidR="00EC79C6" w:rsidRDefault="00DB62BF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77,79</w:t>
            </w:r>
          </w:p>
        </w:tc>
      </w:tr>
      <w:tr w:rsidR="00CC4191" w:rsidTr="00DB62BF">
        <w:tc>
          <w:tcPr>
            <w:tcW w:w="3085" w:type="dxa"/>
          </w:tcPr>
          <w:p w:rsidR="00CC4191" w:rsidRPr="00CC4191" w:rsidRDefault="00CC4191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409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1 330 000,00</w:t>
            </w:r>
          </w:p>
        </w:tc>
        <w:tc>
          <w:tcPr>
            <w:tcW w:w="2268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2 670 461,84</w:t>
            </w:r>
          </w:p>
        </w:tc>
        <w:tc>
          <w:tcPr>
            <w:tcW w:w="1985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200,79</w:t>
            </w:r>
          </w:p>
        </w:tc>
      </w:tr>
      <w:tr w:rsidR="00EC79C6" w:rsidTr="00DB62BF">
        <w:tc>
          <w:tcPr>
            <w:tcW w:w="3085" w:type="dxa"/>
          </w:tcPr>
          <w:p w:rsidR="00EC79C6" w:rsidRPr="00CC4191" w:rsidRDefault="00DB62BF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Единый</w:t>
            </w:r>
            <w:r w:rsidR="00CC4191"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C4191" w:rsidRPr="00CC4191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 w:rsidR="00CC41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4191" w:rsidRPr="00CC4191">
              <w:rPr>
                <w:rFonts w:ascii="Times New Roman" w:hAnsi="Times New Roman" w:cs="Times New Roman"/>
                <w:sz w:val="26"/>
                <w:szCs w:val="26"/>
              </w:rPr>
              <w:t>хозяйственный</w:t>
            </w:r>
            <w:proofErr w:type="spellEnd"/>
            <w:proofErr w:type="gramEnd"/>
            <w:r w:rsidR="00CC4191"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 налог</w:t>
            </w: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268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17 038,96</w:t>
            </w:r>
          </w:p>
        </w:tc>
        <w:tc>
          <w:tcPr>
            <w:tcW w:w="1985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85,19</w:t>
            </w:r>
          </w:p>
        </w:tc>
      </w:tr>
      <w:tr w:rsidR="00EC79C6" w:rsidTr="00DB62BF">
        <w:tc>
          <w:tcPr>
            <w:tcW w:w="3085" w:type="dxa"/>
          </w:tcPr>
          <w:p w:rsidR="00EC79C6" w:rsidRPr="00CC4191" w:rsidRDefault="00CC4191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09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970 000,00</w:t>
            </w:r>
          </w:p>
        </w:tc>
        <w:tc>
          <w:tcPr>
            <w:tcW w:w="2268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1 138 409,90</w:t>
            </w:r>
          </w:p>
        </w:tc>
        <w:tc>
          <w:tcPr>
            <w:tcW w:w="1985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117,36</w:t>
            </w:r>
          </w:p>
        </w:tc>
      </w:tr>
      <w:tr w:rsidR="00EC79C6" w:rsidTr="00DB62BF">
        <w:tc>
          <w:tcPr>
            <w:tcW w:w="3085" w:type="dxa"/>
          </w:tcPr>
          <w:p w:rsidR="00EC79C6" w:rsidRPr="00CC4191" w:rsidRDefault="00CC4191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2409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208 700,00</w:t>
            </w:r>
          </w:p>
        </w:tc>
        <w:tc>
          <w:tcPr>
            <w:tcW w:w="2268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217 652,71</w:t>
            </w:r>
          </w:p>
        </w:tc>
        <w:tc>
          <w:tcPr>
            <w:tcW w:w="1985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104,29</w:t>
            </w:r>
          </w:p>
        </w:tc>
      </w:tr>
      <w:tr w:rsidR="00EC79C6" w:rsidTr="00DB62BF">
        <w:tc>
          <w:tcPr>
            <w:tcW w:w="3085" w:type="dxa"/>
          </w:tcPr>
          <w:p w:rsidR="00EC79C6" w:rsidRPr="00CC4191" w:rsidRDefault="00CC4191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Доходы в порядке возмещения расходов в связи с эксплуатацией имущества</w:t>
            </w:r>
          </w:p>
        </w:tc>
        <w:tc>
          <w:tcPr>
            <w:tcW w:w="2409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280 000,00</w:t>
            </w:r>
          </w:p>
        </w:tc>
        <w:tc>
          <w:tcPr>
            <w:tcW w:w="2268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213 722,48</w:t>
            </w:r>
          </w:p>
        </w:tc>
        <w:tc>
          <w:tcPr>
            <w:tcW w:w="1985" w:type="dxa"/>
            <w:vAlign w:val="center"/>
          </w:tcPr>
          <w:p w:rsidR="00EC79C6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76,33</w:t>
            </w:r>
          </w:p>
        </w:tc>
      </w:tr>
      <w:tr w:rsidR="00CC4191" w:rsidTr="00DB62BF">
        <w:tc>
          <w:tcPr>
            <w:tcW w:w="3085" w:type="dxa"/>
          </w:tcPr>
          <w:p w:rsidR="00CC4191" w:rsidRPr="00CC4191" w:rsidRDefault="00CC4191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409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2268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233 627,60</w:t>
            </w:r>
          </w:p>
        </w:tc>
        <w:tc>
          <w:tcPr>
            <w:tcW w:w="1985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233,63</w:t>
            </w:r>
          </w:p>
        </w:tc>
      </w:tr>
      <w:tr w:rsidR="00CC4191" w:rsidTr="00DB62BF">
        <w:tc>
          <w:tcPr>
            <w:tcW w:w="3085" w:type="dxa"/>
          </w:tcPr>
          <w:p w:rsidR="00CC4191" w:rsidRDefault="00CC4191" w:rsidP="00EC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штрафы</w:t>
            </w:r>
          </w:p>
        </w:tc>
        <w:tc>
          <w:tcPr>
            <w:tcW w:w="2409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  <w:tc>
          <w:tcPr>
            <w:tcW w:w="2268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21 447,34</w:t>
            </w:r>
          </w:p>
        </w:tc>
        <w:tc>
          <w:tcPr>
            <w:tcW w:w="1985" w:type="dxa"/>
            <w:vAlign w:val="center"/>
          </w:tcPr>
          <w:p w:rsidR="00CC4191" w:rsidRDefault="00CC4191" w:rsidP="00DB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285,96</w:t>
            </w:r>
          </w:p>
        </w:tc>
      </w:tr>
    </w:tbl>
    <w:p w:rsidR="00EC79C6" w:rsidRDefault="00EC79C6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0E7341" w:rsidRDefault="00614AEF" w:rsidP="000E73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21C" w:rsidRDefault="008F421C" w:rsidP="00FC0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общая сумма расходов составила 51 345 424,76 рублей, 86,7 %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F">
        <w:rPr>
          <w:rFonts w:ascii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>нному.</w:t>
      </w:r>
    </w:p>
    <w:p w:rsidR="00FC0A49" w:rsidRDefault="000E7341" w:rsidP="00FC0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C4191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19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6FF4">
        <w:rPr>
          <w:rFonts w:ascii="Times New Roman" w:hAnsi="Times New Roman" w:cs="Times New Roman"/>
          <w:sz w:val="28"/>
          <w:szCs w:val="28"/>
        </w:rPr>
        <w:t>аибольший удельный вес расходов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16FF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9747" w:type="dxa"/>
        <w:tblLook w:val="04A0"/>
      </w:tblPr>
      <w:tblGrid>
        <w:gridCol w:w="3085"/>
        <w:gridCol w:w="2409"/>
        <w:gridCol w:w="2268"/>
        <w:gridCol w:w="1985"/>
      </w:tblGrid>
      <w:tr w:rsidR="008F421C" w:rsidRPr="00EC79C6" w:rsidTr="00E33BCC">
        <w:tc>
          <w:tcPr>
            <w:tcW w:w="3085" w:type="dxa"/>
          </w:tcPr>
          <w:p w:rsidR="008F421C" w:rsidRPr="00EC79C6" w:rsidRDefault="008F421C" w:rsidP="00E3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F421C" w:rsidRPr="00EC79C6" w:rsidRDefault="008F421C" w:rsidP="00E33BC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Назначено</w:t>
            </w:r>
          </w:p>
        </w:tc>
        <w:tc>
          <w:tcPr>
            <w:tcW w:w="2268" w:type="dxa"/>
          </w:tcPr>
          <w:p w:rsidR="008F421C" w:rsidRPr="00EC79C6" w:rsidRDefault="008F421C" w:rsidP="00E33BC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Исполнено</w:t>
            </w:r>
          </w:p>
        </w:tc>
        <w:tc>
          <w:tcPr>
            <w:tcW w:w="1985" w:type="dxa"/>
          </w:tcPr>
          <w:p w:rsidR="008F421C" w:rsidRPr="00EC79C6" w:rsidRDefault="008F421C" w:rsidP="00E33BC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%  исполнения</w:t>
            </w:r>
          </w:p>
        </w:tc>
      </w:tr>
      <w:tr w:rsidR="008F421C" w:rsidRPr="00CC4191" w:rsidTr="00E33BCC">
        <w:tc>
          <w:tcPr>
            <w:tcW w:w="3085" w:type="dxa"/>
            <w:vAlign w:val="center"/>
          </w:tcPr>
          <w:p w:rsidR="008F421C" w:rsidRPr="00EC79C6" w:rsidRDefault="008F421C" w:rsidP="00E3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EC79C6">
              <w:rPr>
                <w:rFonts w:ascii="Times New Roman" w:hAnsi="Times New Roman" w:cs="Times New Roman"/>
                <w:b/>
                <w:sz w:val="28"/>
                <w:szCs w:val="28"/>
              </w:rPr>
              <w:t>ходы</w:t>
            </w:r>
          </w:p>
        </w:tc>
        <w:tc>
          <w:tcPr>
            <w:tcW w:w="2409" w:type="dxa"/>
            <w:vAlign w:val="center"/>
          </w:tcPr>
          <w:p w:rsidR="008F421C" w:rsidRPr="00CC4191" w:rsidRDefault="008F421C" w:rsidP="008F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F421C" w:rsidRPr="00CC4191" w:rsidRDefault="008F421C" w:rsidP="008F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  <w:r w:rsidRPr="00CC419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8F421C" w:rsidRPr="00CC4191" w:rsidRDefault="008F421C" w:rsidP="008F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86,70</w:t>
            </w:r>
          </w:p>
        </w:tc>
      </w:tr>
      <w:tr w:rsidR="008F421C" w:rsidRPr="00CC4191" w:rsidTr="00E33BCC">
        <w:tc>
          <w:tcPr>
            <w:tcW w:w="3085" w:type="dxa"/>
            <w:vAlign w:val="center"/>
          </w:tcPr>
          <w:p w:rsidR="008F421C" w:rsidRPr="008F421C" w:rsidRDefault="00464C94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2409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2 901 015,66</w:t>
            </w:r>
          </w:p>
        </w:tc>
        <w:tc>
          <w:tcPr>
            <w:tcW w:w="2268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2 763 894,41</w:t>
            </w:r>
          </w:p>
        </w:tc>
        <w:tc>
          <w:tcPr>
            <w:tcW w:w="1985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95,27</w:t>
            </w:r>
          </w:p>
        </w:tc>
      </w:tr>
      <w:tr w:rsidR="008F421C" w:rsidRPr="00CC4191" w:rsidTr="00E33BCC">
        <w:tc>
          <w:tcPr>
            <w:tcW w:w="3085" w:type="dxa"/>
            <w:vAlign w:val="center"/>
          </w:tcPr>
          <w:p w:rsidR="008F421C" w:rsidRPr="008F421C" w:rsidRDefault="00464C94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2409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43 628 557,66</w:t>
            </w:r>
          </w:p>
        </w:tc>
        <w:tc>
          <w:tcPr>
            <w:tcW w:w="2268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37 659 916,92</w:t>
            </w:r>
          </w:p>
        </w:tc>
        <w:tc>
          <w:tcPr>
            <w:tcW w:w="1985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8F421C" w:rsidRPr="00CC4191" w:rsidTr="00E33BCC">
        <w:tc>
          <w:tcPr>
            <w:tcW w:w="3085" w:type="dxa"/>
            <w:vAlign w:val="center"/>
          </w:tcPr>
          <w:p w:rsidR="008F421C" w:rsidRPr="008F421C" w:rsidRDefault="00464C94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2409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2 943 962,72</w:t>
            </w:r>
          </w:p>
        </w:tc>
        <w:tc>
          <w:tcPr>
            <w:tcW w:w="2268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2 702 412,32</w:t>
            </w:r>
          </w:p>
        </w:tc>
        <w:tc>
          <w:tcPr>
            <w:tcW w:w="1985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91,80</w:t>
            </w:r>
          </w:p>
        </w:tc>
      </w:tr>
      <w:tr w:rsidR="008F421C" w:rsidRPr="00CC4191" w:rsidTr="00E33BCC">
        <w:tc>
          <w:tcPr>
            <w:tcW w:w="3085" w:type="dxa"/>
            <w:vAlign w:val="center"/>
          </w:tcPr>
          <w:p w:rsidR="008F421C" w:rsidRPr="008F421C" w:rsidRDefault="00464C94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2409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2 481 420,46</w:t>
            </w:r>
          </w:p>
        </w:tc>
        <w:tc>
          <w:tcPr>
            <w:tcW w:w="2268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2 461 860,99</w:t>
            </w:r>
          </w:p>
        </w:tc>
        <w:tc>
          <w:tcPr>
            <w:tcW w:w="1985" w:type="dxa"/>
            <w:vAlign w:val="center"/>
          </w:tcPr>
          <w:p w:rsidR="008F421C" w:rsidRPr="008F421C" w:rsidRDefault="00464C94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99,21</w:t>
            </w:r>
          </w:p>
        </w:tc>
      </w:tr>
      <w:tr w:rsidR="008F421C" w:rsidRPr="00CC4191" w:rsidTr="00E33BCC">
        <w:tc>
          <w:tcPr>
            <w:tcW w:w="3085" w:type="dxa"/>
            <w:vAlign w:val="center"/>
          </w:tcPr>
          <w:p w:rsidR="008F421C" w:rsidRPr="008F421C" w:rsidRDefault="000A782A" w:rsidP="000A7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409" w:type="dxa"/>
            <w:vAlign w:val="center"/>
          </w:tcPr>
          <w:p w:rsidR="008F421C" w:rsidRPr="008F421C" w:rsidRDefault="000A782A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268" w:type="dxa"/>
            <w:vAlign w:val="center"/>
          </w:tcPr>
          <w:p w:rsidR="008F421C" w:rsidRPr="008F421C" w:rsidRDefault="000A782A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985" w:type="dxa"/>
            <w:vAlign w:val="center"/>
          </w:tcPr>
          <w:p w:rsidR="008F421C" w:rsidRPr="008F421C" w:rsidRDefault="000A782A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A782A" w:rsidRPr="00CC4191" w:rsidTr="00E33BCC">
        <w:tc>
          <w:tcPr>
            <w:tcW w:w="3085" w:type="dxa"/>
            <w:vAlign w:val="center"/>
          </w:tcPr>
          <w:p w:rsidR="000A782A" w:rsidRPr="008F421C" w:rsidRDefault="000A782A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Мобилизационная подготовка и первичный воинский учет</w:t>
            </w:r>
          </w:p>
        </w:tc>
        <w:tc>
          <w:tcPr>
            <w:tcW w:w="2409" w:type="dxa"/>
            <w:vAlign w:val="center"/>
          </w:tcPr>
          <w:p w:rsidR="000A782A" w:rsidRPr="008F421C" w:rsidRDefault="000A782A" w:rsidP="00E3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414 400,00</w:t>
            </w:r>
          </w:p>
        </w:tc>
        <w:tc>
          <w:tcPr>
            <w:tcW w:w="2268" w:type="dxa"/>
            <w:vAlign w:val="center"/>
          </w:tcPr>
          <w:p w:rsidR="000A782A" w:rsidRPr="008F421C" w:rsidRDefault="000A782A" w:rsidP="00E3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414 400,00</w:t>
            </w:r>
          </w:p>
        </w:tc>
        <w:tc>
          <w:tcPr>
            <w:tcW w:w="1985" w:type="dxa"/>
            <w:vAlign w:val="center"/>
          </w:tcPr>
          <w:p w:rsidR="000A782A" w:rsidRPr="008F421C" w:rsidRDefault="000A782A" w:rsidP="00E3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A782A" w:rsidRPr="00CC4191" w:rsidTr="00E33BCC">
        <w:tc>
          <w:tcPr>
            <w:tcW w:w="3085" w:type="dxa"/>
            <w:vAlign w:val="center"/>
          </w:tcPr>
          <w:p w:rsidR="001A0193" w:rsidRDefault="000A782A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органов местного самоуправления</w:t>
            </w:r>
            <w:r w:rsidR="001A01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782A" w:rsidRPr="008F421C" w:rsidRDefault="001A0193" w:rsidP="00E33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в.т.ч. ВУС</w:t>
            </w:r>
            <w:r w:rsidR="000A78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D1EA8" w:rsidRDefault="00ED1EA8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583 500,00</w:t>
            </w:r>
          </w:p>
          <w:p w:rsidR="000A782A" w:rsidRDefault="000A782A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1 375 000,00</w:t>
            </w:r>
          </w:p>
          <w:p w:rsidR="001A0193" w:rsidRPr="008F421C" w:rsidRDefault="001A0193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283 900,00</w:t>
            </w:r>
          </w:p>
        </w:tc>
        <w:tc>
          <w:tcPr>
            <w:tcW w:w="2268" w:type="dxa"/>
            <w:vAlign w:val="center"/>
          </w:tcPr>
          <w:p w:rsidR="00ED1EA8" w:rsidRDefault="00ED1EA8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583 500,00</w:t>
            </w:r>
          </w:p>
          <w:p w:rsidR="000A782A" w:rsidRDefault="000A782A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1 375 000,00</w:t>
            </w:r>
          </w:p>
          <w:p w:rsidR="001A0193" w:rsidRPr="008F421C" w:rsidRDefault="001A0193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283 900,00</w:t>
            </w:r>
          </w:p>
        </w:tc>
        <w:tc>
          <w:tcPr>
            <w:tcW w:w="1985" w:type="dxa"/>
            <w:vAlign w:val="center"/>
          </w:tcPr>
          <w:p w:rsidR="000A782A" w:rsidRDefault="000A782A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ED1EA8" w:rsidRDefault="00ED1EA8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1A0193" w:rsidRPr="008F421C" w:rsidRDefault="001A0193" w:rsidP="008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B0675F" w:rsidRDefault="00B0675F" w:rsidP="00B0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FF4" w:rsidRDefault="00D16FF4" w:rsidP="00B0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</w:t>
      </w:r>
      <w:r w:rsidR="00B0675F">
        <w:rPr>
          <w:rFonts w:ascii="Times New Roman" w:hAnsi="Times New Roman" w:cs="Times New Roman"/>
          <w:sz w:val="28"/>
          <w:szCs w:val="28"/>
        </w:rPr>
        <w:t xml:space="preserve"> (включая ВУС)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B0675F">
        <w:rPr>
          <w:rFonts w:ascii="Times New Roman" w:hAnsi="Times New Roman" w:cs="Times New Roman"/>
          <w:sz w:val="28"/>
          <w:szCs w:val="28"/>
        </w:rPr>
        <w:t>4,3</w:t>
      </w:r>
      <w:r w:rsidRPr="00D5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общим расходам. </w:t>
      </w:r>
    </w:p>
    <w:p w:rsidR="00D16FF4" w:rsidRDefault="00D16FF4" w:rsidP="00D16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 целью корректировки бюджета и уменьшения кредиторской задолженности вносились изменения. 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515518">
        <w:rPr>
          <w:rFonts w:ascii="Times New Roman" w:hAnsi="Times New Roman" w:cs="Times New Roman"/>
          <w:sz w:val="28"/>
          <w:szCs w:val="28"/>
        </w:rPr>
        <w:t xml:space="preserve">(т.е. </w:t>
      </w:r>
      <w:proofErr w:type="gramStart"/>
      <w:r w:rsidR="0051551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515518">
        <w:rPr>
          <w:rFonts w:ascii="Times New Roman" w:hAnsi="Times New Roman" w:cs="Times New Roman"/>
          <w:sz w:val="28"/>
          <w:szCs w:val="28"/>
        </w:rPr>
        <w:t xml:space="preserve"> нам)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E72B4">
        <w:rPr>
          <w:rFonts w:ascii="Times New Roman" w:hAnsi="Times New Roman" w:cs="Times New Roman"/>
          <w:sz w:val="28"/>
          <w:szCs w:val="28"/>
        </w:rPr>
        <w:t xml:space="preserve">82 627,73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E9388A">
        <w:rPr>
          <w:rFonts w:ascii="Times New Roman" w:hAnsi="Times New Roman" w:cs="Times New Roman"/>
          <w:sz w:val="28"/>
          <w:szCs w:val="28"/>
        </w:rPr>
        <w:t xml:space="preserve">, </w:t>
      </w:r>
      <w:r w:rsidR="001A019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9388A">
        <w:rPr>
          <w:rFonts w:ascii="Times New Roman" w:hAnsi="Times New Roman" w:cs="Times New Roman"/>
          <w:sz w:val="28"/>
          <w:szCs w:val="28"/>
        </w:rPr>
        <w:t>составляет задолженность по социальному страхованию</w:t>
      </w:r>
      <w:r w:rsidR="008E72B4">
        <w:rPr>
          <w:rFonts w:ascii="Times New Roman" w:hAnsi="Times New Roman" w:cs="Times New Roman"/>
          <w:sz w:val="28"/>
          <w:szCs w:val="28"/>
        </w:rPr>
        <w:t xml:space="preserve"> - ФСС</w:t>
      </w:r>
      <w:r w:rsidR="00E9388A">
        <w:rPr>
          <w:rFonts w:ascii="Times New Roman" w:hAnsi="Times New Roman" w:cs="Times New Roman"/>
          <w:sz w:val="28"/>
          <w:szCs w:val="28"/>
        </w:rPr>
        <w:t xml:space="preserve"> (</w:t>
      </w:r>
      <w:r w:rsidR="008E72B4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="0051551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E72B4">
        <w:rPr>
          <w:rFonts w:ascii="Times New Roman" w:hAnsi="Times New Roman" w:cs="Times New Roman"/>
          <w:sz w:val="28"/>
          <w:szCs w:val="28"/>
        </w:rPr>
        <w:t xml:space="preserve">за </w:t>
      </w:r>
      <w:r w:rsidR="00E9388A">
        <w:rPr>
          <w:rFonts w:ascii="Times New Roman" w:hAnsi="Times New Roman" w:cs="Times New Roman"/>
          <w:sz w:val="28"/>
          <w:szCs w:val="28"/>
        </w:rPr>
        <w:t>декретные, по уходу за детьми до 1,5 лет).</w:t>
      </w:r>
    </w:p>
    <w:p w:rsidR="00A669CD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Кредиторская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B4">
        <w:rPr>
          <w:rFonts w:ascii="Times New Roman" w:hAnsi="Times New Roman" w:cs="Times New Roman"/>
          <w:sz w:val="28"/>
          <w:szCs w:val="28"/>
        </w:rPr>
        <w:t>(</w:t>
      </w:r>
      <w:r w:rsidR="00515518">
        <w:rPr>
          <w:rFonts w:ascii="Times New Roman" w:hAnsi="Times New Roman" w:cs="Times New Roman"/>
          <w:sz w:val="28"/>
          <w:szCs w:val="28"/>
        </w:rPr>
        <w:t xml:space="preserve">т.е. </w:t>
      </w:r>
      <w:r w:rsidR="008E72B4">
        <w:rPr>
          <w:rFonts w:ascii="Times New Roman" w:hAnsi="Times New Roman" w:cs="Times New Roman"/>
          <w:sz w:val="28"/>
          <w:szCs w:val="28"/>
        </w:rPr>
        <w:t xml:space="preserve">мы </w:t>
      </w:r>
      <w:r w:rsidR="00114B5C">
        <w:rPr>
          <w:rFonts w:ascii="Times New Roman" w:hAnsi="Times New Roman" w:cs="Times New Roman"/>
          <w:sz w:val="28"/>
          <w:szCs w:val="28"/>
        </w:rPr>
        <w:t xml:space="preserve">были </w:t>
      </w:r>
      <w:r w:rsidR="008E72B4">
        <w:rPr>
          <w:rFonts w:ascii="Times New Roman" w:hAnsi="Times New Roman" w:cs="Times New Roman"/>
          <w:sz w:val="28"/>
          <w:szCs w:val="28"/>
        </w:rPr>
        <w:t xml:space="preserve">должны) </w:t>
      </w:r>
      <w:r w:rsidR="00E9388A">
        <w:rPr>
          <w:rFonts w:ascii="Times New Roman" w:hAnsi="Times New Roman" w:cs="Times New Roman"/>
          <w:sz w:val="28"/>
          <w:szCs w:val="28"/>
        </w:rPr>
        <w:t>–</w:t>
      </w:r>
      <w:r w:rsidR="008E72B4">
        <w:rPr>
          <w:rFonts w:ascii="Times New Roman" w:hAnsi="Times New Roman" w:cs="Times New Roman"/>
          <w:sz w:val="28"/>
          <w:szCs w:val="28"/>
        </w:rPr>
        <w:t xml:space="preserve"> 1 087 781,18</w:t>
      </w:r>
      <w:r w:rsidR="00E9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E9388A">
        <w:rPr>
          <w:rFonts w:ascii="Times New Roman" w:hAnsi="Times New Roman" w:cs="Times New Roman"/>
          <w:sz w:val="28"/>
          <w:szCs w:val="28"/>
        </w:rPr>
        <w:t>, из них</w:t>
      </w:r>
      <w:r w:rsidR="00A669CD">
        <w:rPr>
          <w:rFonts w:ascii="Times New Roman" w:hAnsi="Times New Roman" w:cs="Times New Roman"/>
          <w:sz w:val="28"/>
          <w:szCs w:val="28"/>
        </w:rPr>
        <w:t>:</w:t>
      </w:r>
    </w:p>
    <w:p w:rsidR="00A669CD" w:rsidRDefault="00A669CD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294 792,30 руб.</w:t>
      </w:r>
      <w:r w:rsidR="00E938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 отсыпку дорожного полотна (ООО БАМ-11), </w:t>
      </w:r>
    </w:p>
    <w:p w:rsidR="00A669CD" w:rsidRDefault="00A669CD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- 99</w:t>
      </w:r>
      <w:r w:rsidR="00B2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689, 91 руб. – отсыпка дорожного полотна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:rsidR="00A669CD" w:rsidRDefault="00A669CD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- 198 900,00 руб. – за спортивные площадки (ИП Захаров), </w:t>
      </w:r>
    </w:p>
    <w:p w:rsidR="00A669CD" w:rsidRDefault="00A669CD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- 140 000,00 руб. – детские площадки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СтройКомСервисПлюс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B21093" w:rsidRDefault="00B21093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- 97 610,30 руб. </w:t>
      </w:r>
      <w:r w:rsidR="00E938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ремонт отопительной системы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:rsidR="00E9388A" w:rsidRDefault="00B21093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- 49 151,03 руб</w:t>
      </w:r>
      <w:r w:rsidR="00E93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кадастровые работы, межевание (МУП «Землемер»), </w:t>
      </w:r>
    </w:p>
    <w:p w:rsidR="00B21093" w:rsidRDefault="00B21093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- 70 000,00 руб. – изготовление и установка ледяных скульптур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B21093" w:rsidRDefault="00B21093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- 34 743,29 руб. – взносы на капитальный ремонт МКД (НОФ Региональный оператор), </w:t>
      </w:r>
    </w:p>
    <w:p w:rsidR="00B21093" w:rsidRDefault="00B21093" w:rsidP="00B21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- 36 000,00 руб. – за изготовление декоративных заборов (ООО «Центр пчеловодства»</w:t>
      </w:r>
      <w:r w:rsidR="00695412">
        <w:rPr>
          <w:rFonts w:ascii="Times New Roman" w:hAnsi="Times New Roman" w:cs="Times New Roman"/>
          <w:sz w:val="28"/>
          <w:szCs w:val="28"/>
        </w:rPr>
        <w:t>) и другие суммы также за оказание тех или иных услуг.</w:t>
      </w:r>
    </w:p>
    <w:p w:rsidR="00174DB8" w:rsidRDefault="001431CD" w:rsidP="00B21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4DB8">
        <w:rPr>
          <w:rFonts w:ascii="Times New Roman" w:hAnsi="Times New Roman" w:cs="Times New Roman"/>
          <w:sz w:val="28"/>
          <w:szCs w:val="28"/>
        </w:rPr>
        <w:t>редиторские задолженности по отсыпке дорог, ремонту отопительной системы, изготовлению и установке ледяных скульптур, по взносам на капитальный ремонт многоквартирных домов</w:t>
      </w:r>
      <w:r w:rsidR="00114B5C">
        <w:rPr>
          <w:rFonts w:ascii="Times New Roman" w:hAnsi="Times New Roman" w:cs="Times New Roman"/>
          <w:sz w:val="28"/>
          <w:szCs w:val="28"/>
        </w:rPr>
        <w:t>,</w:t>
      </w:r>
      <w:r w:rsidR="0017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январе и феврале 2017 года </w:t>
      </w:r>
      <w:r w:rsidR="00174DB8">
        <w:rPr>
          <w:rFonts w:ascii="Times New Roman" w:hAnsi="Times New Roman" w:cs="Times New Roman"/>
          <w:sz w:val="28"/>
          <w:szCs w:val="28"/>
        </w:rPr>
        <w:t>закрыты</w:t>
      </w:r>
      <w:r w:rsidR="00515518">
        <w:rPr>
          <w:rFonts w:ascii="Times New Roman" w:hAnsi="Times New Roman" w:cs="Times New Roman"/>
          <w:sz w:val="28"/>
          <w:szCs w:val="28"/>
        </w:rPr>
        <w:t xml:space="preserve">, кредиторская задолженность по ним </w:t>
      </w:r>
      <w:r w:rsidR="00174DB8">
        <w:rPr>
          <w:rFonts w:ascii="Times New Roman" w:hAnsi="Times New Roman" w:cs="Times New Roman"/>
          <w:sz w:val="28"/>
          <w:szCs w:val="28"/>
        </w:rPr>
        <w:t>ликвидирован</w:t>
      </w:r>
      <w:r w:rsidR="00515518">
        <w:rPr>
          <w:rFonts w:ascii="Times New Roman" w:hAnsi="Times New Roman" w:cs="Times New Roman"/>
          <w:sz w:val="28"/>
          <w:szCs w:val="28"/>
        </w:rPr>
        <w:t>а</w:t>
      </w:r>
      <w:r w:rsidR="00174DB8">
        <w:rPr>
          <w:rFonts w:ascii="Times New Roman" w:hAnsi="Times New Roman" w:cs="Times New Roman"/>
          <w:sz w:val="28"/>
          <w:szCs w:val="28"/>
        </w:rPr>
        <w:t>.</w:t>
      </w:r>
    </w:p>
    <w:p w:rsidR="00734F57" w:rsidRDefault="00734F57" w:rsidP="00734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соответствии с планом-графиком заказов на поставку товаров, выполнение работ, оказание услуг для обеспечения государственных и муниципальных нужд проведено 12 аукционов </w:t>
      </w:r>
      <w:r w:rsidRPr="00734F57">
        <w:rPr>
          <w:rFonts w:ascii="Times New Roman" w:hAnsi="Times New Roman" w:cs="Times New Roman"/>
          <w:b/>
          <w:sz w:val="28"/>
          <w:szCs w:val="28"/>
        </w:rPr>
        <w:t>по закупкам товаров</w:t>
      </w:r>
      <w:r>
        <w:rPr>
          <w:rFonts w:ascii="Times New Roman" w:hAnsi="Times New Roman" w:cs="Times New Roman"/>
          <w:sz w:val="28"/>
          <w:szCs w:val="28"/>
        </w:rPr>
        <w:t xml:space="preserve">, работ и услуг, всего на общую сумму 42 848 552,68 рублей. В основном эти средства направлены на приобретение жилья по программе переселения граждан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аварийного жилфонда. Из </w:t>
      </w:r>
      <w:r w:rsidR="00515518">
        <w:rPr>
          <w:rFonts w:ascii="Times New Roman" w:hAnsi="Times New Roman" w:cs="Times New Roman"/>
          <w:sz w:val="28"/>
          <w:szCs w:val="28"/>
        </w:rPr>
        <w:t>общей суммы по закупкам товаров</w:t>
      </w:r>
      <w:r>
        <w:rPr>
          <w:rFonts w:ascii="Times New Roman" w:hAnsi="Times New Roman" w:cs="Times New Roman"/>
          <w:sz w:val="28"/>
          <w:szCs w:val="28"/>
        </w:rPr>
        <w:t xml:space="preserve"> 5 850 942,22 рублей направлены на реконструкцию тепловых сетей и ремонт теплотрассы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1 341 700 рублей направлены на реализацию выигравшего в конкурсе в 2016 году проекта Программы поддержки местных инициатив – </w:t>
      </w:r>
      <w:r w:rsidR="0051551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сцены в Парке культуры и отдыха. </w:t>
      </w:r>
    </w:p>
    <w:p w:rsidR="00B21093" w:rsidRDefault="00B21093" w:rsidP="000D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F4" w:rsidRDefault="00D16FF4" w:rsidP="00E93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D03DF">
        <w:rPr>
          <w:rFonts w:ascii="Times New Roman" w:hAnsi="Times New Roman" w:cs="Times New Roman"/>
          <w:b/>
          <w:sz w:val="28"/>
          <w:szCs w:val="28"/>
        </w:rPr>
        <w:t>оптимизации и увеличения доходной части бюджета</w:t>
      </w:r>
      <w:r w:rsidR="00E9388A">
        <w:rPr>
          <w:rFonts w:ascii="Times New Roman" w:hAnsi="Times New Roman" w:cs="Times New Roman"/>
          <w:sz w:val="28"/>
          <w:szCs w:val="28"/>
        </w:rPr>
        <w:t xml:space="preserve"> принимаются меры  по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E938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E9388A" w:rsidRPr="00E9388A">
        <w:rPr>
          <w:rFonts w:ascii="Times New Roman" w:hAnsi="Times New Roman" w:cs="Times New Roman"/>
          <w:sz w:val="28"/>
          <w:szCs w:val="28"/>
        </w:rPr>
        <w:t xml:space="preserve"> </w:t>
      </w:r>
      <w:r w:rsidR="00E9388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D03DF">
        <w:rPr>
          <w:rFonts w:ascii="Times New Roman" w:hAnsi="Times New Roman" w:cs="Times New Roman"/>
          <w:sz w:val="28"/>
          <w:szCs w:val="28"/>
        </w:rPr>
        <w:t>. В 2016 году в муниципальную собственность сельского поселения оформлены</w:t>
      </w:r>
      <w:r w:rsidR="0087460F">
        <w:rPr>
          <w:rFonts w:ascii="Times New Roman" w:hAnsi="Times New Roman" w:cs="Times New Roman"/>
          <w:sz w:val="28"/>
          <w:szCs w:val="28"/>
        </w:rPr>
        <w:t>: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мельница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тепной, 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тепной,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тепной,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баня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 (включены в план реализации на 2016 г.),</w:t>
      </w:r>
    </w:p>
    <w:p w:rsidR="009E6B1E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склада в бывшем хлебоприемном предприятии</w:t>
      </w:r>
      <w:r w:rsidR="009E6B1E">
        <w:rPr>
          <w:rFonts w:ascii="Times New Roman" w:hAnsi="Times New Roman" w:cs="Times New Roman"/>
          <w:sz w:val="28"/>
          <w:szCs w:val="28"/>
        </w:rPr>
        <w:t>,</w:t>
      </w:r>
    </w:p>
    <w:p w:rsidR="00D16FF4" w:rsidRDefault="009E6B1E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="001F4D73">
        <w:rPr>
          <w:rFonts w:ascii="Times New Roman" w:hAnsi="Times New Roman" w:cs="Times New Roman"/>
          <w:sz w:val="28"/>
          <w:szCs w:val="28"/>
        </w:rPr>
        <w:t>молоко</w:t>
      </w:r>
      <w:r>
        <w:rPr>
          <w:rFonts w:ascii="Times New Roman" w:hAnsi="Times New Roman" w:cs="Times New Roman"/>
          <w:sz w:val="28"/>
          <w:szCs w:val="28"/>
        </w:rPr>
        <w:t>завода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осточная, 10</w:t>
      </w:r>
      <w:r w:rsidR="00D16FF4">
        <w:rPr>
          <w:rFonts w:ascii="Times New Roman" w:hAnsi="Times New Roman" w:cs="Times New Roman"/>
          <w:sz w:val="28"/>
          <w:szCs w:val="28"/>
        </w:rPr>
        <w:t>.</w:t>
      </w:r>
    </w:p>
    <w:p w:rsidR="001F4D73" w:rsidRDefault="001F4D73" w:rsidP="00614AEF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Рассмотрены в суде дела об оформлении в </w:t>
      </w:r>
      <w:r w:rsidRPr="00525904">
        <w:rPr>
          <w:rFonts w:ascii="Times New Roman" w:hAnsi="Times New Roman" w:cs="Times New Roman"/>
          <w:b/>
          <w:sz w:val="28"/>
          <w:szCs w:val="28"/>
        </w:rPr>
        <w:t>бесхозяйное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по ст.225</w:t>
      </w:r>
      <w:r w:rsidR="0076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 В соответствии с законодательством в установленном порядке следующие объекты недвижимого имущества признаны бесхозяйными:</w:t>
      </w:r>
      <w:r>
        <w:t xml:space="preserve"> 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автомастерские бывшего колхоза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рунзе,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бывшая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ул.Энергетиков, 21.</w:t>
      </w:r>
    </w:p>
    <w:p w:rsidR="004315CA" w:rsidRDefault="004315CA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решения суда и вступления его в силу данные объекты недвижимости могут быть оформлены в муниципальную собственность сельского поселения, что позволит не только обеспечить надлежащее функционирование объектов, но и </w:t>
      </w:r>
      <w:r w:rsidR="002F3A2F"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извлечь из этого </w:t>
      </w:r>
      <w:r w:rsidR="002F3A2F">
        <w:rPr>
          <w:rFonts w:ascii="Times New Roman" w:hAnsi="Times New Roman" w:cs="Times New Roman"/>
          <w:sz w:val="28"/>
          <w:szCs w:val="28"/>
        </w:rPr>
        <w:t>финансовые выгоды</w:t>
      </w:r>
      <w:r>
        <w:rPr>
          <w:rFonts w:ascii="Times New Roman" w:hAnsi="Times New Roman" w:cs="Times New Roman"/>
          <w:sz w:val="28"/>
          <w:szCs w:val="28"/>
        </w:rPr>
        <w:t>, и тем самым пополн</w:t>
      </w:r>
      <w:r w:rsidR="002F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доходную часть бюджета.</w:t>
      </w:r>
    </w:p>
    <w:p w:rsidR="00D16FF4" w:rsidRDefault="004315CA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</w:t>
      </w:r>
      <w:r w:rsidR="002F3A2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порядке решается </w:t>
      </w:r>
      <w:r w:rsidR="000D03DF">
        <w:rPr>
          <w:rFonts w:ascii="Times New Roman" w:hAnsi="Times New Roman" w:cs="Times New Roman"/>
          <w:sz w:val="28"/>
          <w:szCs w:val="28"/>
        </w:rPr>
        <w:t xml:space="preserve">(пока на стадии решения) </w:t>
      </w:r>
      <w:r>
        <w:rPr>
          <w:rFonts w:ascii="Times New Roman" w:hAnsi="Times New Roman" w:cs="Times New Roman"/>
          <w:sz w:val="28"/>
          <w:szCs w:val="28"/>
        </w:rPr>
        <w:t>вопрос о</w:t>
      </w:r>
      <w:r w:rsidR="00D16FF4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FF4">
        <w:rPr>
          <w:rFonts w:ascii="Times New Roman" w:hAnsi="Times New Roman" w:cs="Times New Roman"/>
          <w:sz w:val="28"/>
          <w:szCs w:val="28"/>
        </w:rPr>
        <w:t xml:space="preserve"> </w:t>
      </w:r>
      <w:r w:rsidR="002F3A2F">
        <w:rPr>
          <w:rFonts w:ascii="Times New Roman" w:hAnsi="Times New Roman" w:cs="Times New Roman"/>
          <w:sz w:val="28"/>
          <w:szCs w:val="28"/>
        </w:rPr>
        <w:t xml:space="preserve">бывшего </w:t>
      </w:r>
      <w:proofErr w:type="spellStart"/>
      <w:r w:rsidR="00D16FF4">
        <w:rPr>
          <w:rFonts w:ascii="Times New Roman" w:hAnsi="Times New Roman" w:cs="Times New Roman"/>
          <w:sz w:val="28"/>
          <w:szCs w:val="28"/>
        </w:rPr>
        <w:t>Сельэнерго</w:t>
      </w:r>
      <w:proofErr w:type="spellEnd"/>
      <w:r w:rsidR="00D16FF4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D16F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16FF4">
        <w:rPr>
          <w:rFonts w:ascii="Times New Roman" w:hAnsi="Times New Roman" w:cs="Times New Roman"/>
          <w:sz w:val="28"/>
          <w:szCs w:val="28"/>
        </w:rPr>
        <w:t>осточная, 6.</w:t>
      </w:r>
    </w:p>
    <w:p w:rsidR="0087460F" w:rsidRDefault="0087460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оформления бесхозяйное имущество будет включаться в программу приватизации, далее </w:t>
      </w:r>
      <w:r w:rsidR="004315CA">
        <w:rPr>
          <w:rFonts w:ascii="Times New Roman" w:hAnsi="Times New Roman" w:cs="Times New Roman"/>
          <w:sz w:val="28"/>
          <w:szCs w:val="28"/>
        </w:rPr>
        <w:t>будет объявлен</w:t>
      </w:r>
      <w:r>
        <w:rPr>
          <w:rFonts w:ascii="Times New Roman" w:hAnsi="Times New Roman" w:cs="Times New Roman"/>
          <w:sz w:val="28"/>
          <w:szCs w:val="28"/>
        </w:rPr>
        <w:t xml:space="preserve"> конкурс на реализацию </w:t>
      </w:r>
      <w:r w:rsidR="00F4520D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объектов.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приняты меры по увеличению доходной части через приватизацию муниципального имущества. В программу приватизации на 2016 год </w:t>
      </w:r>
      <w:r w:rsidR="004315C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включены: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магазина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билейная, 3 (2</w:t>
      </w:r>
      <w:r w:rsidR="0076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тыс.руб.),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 (430 тыс.руб.),</w:t>
      </w:r>
    </w:p>
    <w:p w:rsidR="00D16FF4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офиса (бывшей конторы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пр.С.Юлаева</w:t>
      </w:r>
      <w:proofErr w:type="spellEnd"/>
      <w:r w:rsidR="000D03DF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(830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уб.),</w:t>
      </w:r>
    </w:p>
    <w:p w:rsidR="002F3A2F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Водоканалхозяйства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17 (1</w:t>
      </w:r>
      <w:r w:rsidR="0076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020 тыс.руб.)</w:t>
      </w:r>
      <w:r w:rsidR="002F3A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6FF4" w:rsidRDefault="002F3A2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склада в бывшем хлебоприемном предприятии</w:t>
      </w:r>
      <w:r w:rsidR="0087460F">
        <w:rPr>
          <w:rFonts w:ascii="Times New Roman" w:hAnsi="Times New Roman" w:cs="Times New Roman"/>
          <w:sz w:val="28"/>
          <w:szCs w:val="28"/>
        </w:rPr>
        <w:t>.</w:t>
      </w:r>
    </w:p>
    <w:p w:rsidR="00193CC3" w:rsidRDefault="0087460F" w:rsidP="000D0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93CC3">
        <w:rPr>
          <w:rFonts w:ascii="Times New Roman" w:hAnsi="Times New Roman" w:cs="Times New Roman"/>
          <w:sz w:val="28"/>
          <w:szCs w:val="28"/>
        </w:rPr>
        <w:t>увеличения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доходов в бюджет сельского поселения </w:t>
      </w:r>
      <w:r w:rsidR="006F6E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6F6E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приглашались </w:t>
      </w:r>
      <w:r w:rsidR="007670FD">
        <w:rPr>
          <w:rFonts w:ascii="Times New Roman" w:hAnsi="Times New Roman" w:cs="Times New Roman"/>
          <w:sz w:val="28"/>
          <w:szCs w:val="28"/>
        </w:rPr>
        <w:t>должники -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предприниматели на заседания комиссий (5</w:t>
      </w:r>
      <w:r w:rsidR="007670FD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) по уплате налога на имущество, транспортного налога, ЕНВД, обзванивались по телефону о необходимости уплаты налогов. </w:t>
      </w:r>
    </w:p>
    <w:p w:rsidR="0087460F" w:rsidRDefault="0087460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в штате Администрации сельского поселения сокращена должность заместителя главы, </w:t>
      </w:r>
      <w:r w:rsidR="00193CC3">
        <w:rPr>
          <w:rFonts w:ascii="Times New Roman" w:hAnsi="Times New Roman" w:cs="Times New Roman"/>
          <w:sz w:val="28"/>
          <w:szCs w:val="28"/>
        </w:rPr>
        <w:t xml:space="preserve">уменьшили точки телефонной связи (из 10 оставили 3 – у главы, в приемной и военкомате), </w:t>
      </w:r>
      <w:r w:rsidR="00193CC3">
        <w:rPr>
          <w:rFonts w:ascii="Times New Roman" w:hAnsi="Times New Roman" w:cs="Times New Roman"/>
          <w:sz w:val="28"/>
          <w:szCs w:val="28"/>
        </w:rPr>
        <w:lastRenderedPageBreak/>
        <w:t xml:space="preserve">прекратили оплату </w:t>
      </w:r>
      <w:r w:rsidR="000D03DF">
        <w:rPr>
          <w:rFonts w:ascii="Times New Roman" w:hAnsi="Times New Roman" w:cs="Times New Roman"/>
          <w:sz w:val="28"/>
          <w:szCs w:val="28"/>
        </w:rPr>
        <w:t xml:space="preserve">услуг по гражданско-правовым договорам некоторым исполнителям услуг </w:t>
      </w:r>
      <w:r w:rsidR="00193CC3">
        <w:rPr>
          <w:rFonts w:ascii="Times New Roman" w:hAnsi="Times New Roman" w:cs="Times New Roman"/>
          <w:sz w:val="28"/>
          <w:szCs w:val="28"/>
        </w:rPr>
        <w:t xml:space="preserve">и оставили как общественную </w:t>
      </w:r>
      <w:r w:rsidR="000D03DF">
        <w:rPr>
          <w:rFonts w:ascii="Times New Roman" w:hAnsi="Times New Roman" w:cs="Times New Roman"/>
          <w:sz w:val="28"/>
          <w:szCs w:val="28"/>
        </w:rPr>
        <w:t xml:space="preserve">неоплачиваемую </w:t>
      </w:r>
      <w:r w:rsidR="00193CC3">
        <w:rPr>
          <w:rFonts w:ascii="Times New Roman" w:hAnsi="Times New Roman" w:cs="Times New Roman"/>
          <w:sz w:val="28"/>
          <w:szCs w:val="28"/>
        </w:rPr>
        <w:t>работу – старост</w:t>
      </w:r>
      <w:r w:rsidR="000D03DF">
        <w:rPr>
          <w:rFonts w:ascii="Times New Roman" w:hAnsi="Times New Roman" w:cs="Times New Roman"/>
          <w:sz w:val="28"/>
          <w:szCs w:val="28"/>
        </w:rPr>
        <w:t>ам населенных пунктов и</w:t>
      </w:r>
      <w:r w:rsidR="00193CC3">
        <w:rPr>
          <w:rFonts w:ascii="Times New Roman" w:hAnsi="Times New Roman" w:cs="Times New Roman"/>
          <w:sz w:val="28"/>
          <w:szCs w:val="28"/>
        </w:rPr>
        <w:t xml:space="preserve"> смотрител</w:t>
      </w:r>
      <w:r w:rsidR="000D03DF">
        <w:rPr>
          <w:rFonts w:ascii="Times New Roman" w:hAnsi="Times New Roman" w:cs="Times New Roman"/>
          <w:sz w:val="28"/>
          <w:szCs w:val="28"/>
        </w:rPr>
        <w:t>ям</w:t>
      </w:r>
      <w:r w:rsidR="00193CC3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87460F" w:rsidRDefault="0087460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AEC" w:rsidRDefault="00415AEC" w:rsidP="00D8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F57" w:rsidRDefault="00734F57" w:rsidP="00D8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D3E" w:rsidRDefault="007E6D3E" w:rsidP="00D8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3DF" w:rsidRPr="000D03DF" w:rsidRDefault="000D03DF" w:rsidP="00D8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DF">
        <w:rPr>
          <w:rStyle w:val="blk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blk"/>
          <w:rFonts w:ascii="Times New Roman" w:hAnsi="Times New Roman" w:cs="Times New Roman"/>
          <w:sz w:val="28"/>
          <w:szCs w:val="28"/>
        </w:rPr>
        <w:t>определению в нашем основном законе 131-ФЗ «Об общих принципах организации местного самоуправления в Российской Федерации»: «</w:t>
      </w:r>
      <w:r w:rsidRPr="007E6D3E">
        <w:rPr>
          <w:rStyle w:val="blk"/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0D03DF">
        <w:rPr>
          <w:rStyle w:val="blk"/>
          <w:rFonts w:ascii="Times New Roman" w:hAnsi="Times New Roman" w:cs="Times New Roman"/>
          <w:sz w:val="28"/>
          <w:szCs w:val="28"/>
        </w:rPr>
        <w:t xml:space="preserve"> - один или несколько объединенных общей территорией сельских населенных пунктов, в которых местное самоуправление осуществляется населением непосредственно и (или) через выборные и иные органы местного самоуправления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0D03DF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5CA">
        <w:rPr>
          <w:rFonts w:ascii="Times New Roman" w:hAnsi="Times New Roman" w:cs="Times New Roman"/>
          <w:sz w:val="28"/>
          <w:szCs w:val="28"/>
        </w:rPr>
        <w:t>В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3DF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0D03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03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0D03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входят три населенных пункта: районный центр с</w:t>
      </w:r>
      <w:r w:rsidR="000D03DF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="00BB3D19">
        <w:rPr>
          <w:rFonts w:ascii="Times New Roman" w:hAnsi="Times New Roman" w:cs="Times New Roman"/>
          <w:sz w:val="28"/>
          <w:szCs w:val="28"/>
        </w:rPr>
        <w:t xml:space="preserve">, </w:t>
      </w:r>
      <w:r w:rsidR="000D03DF">
        <w:rPr>
          <w:rFonts w:ascii="Times New Roman" w:hAnsi="Times New Roman" w:cs="Times New Roman"/>
          <w:sz w:val="28"/>
          <w:szCs w:val="28"/>
        </w:rPr>
        <w:t>село Садовый и село Степной, удаленные от районного центра на 7-8 километров.</w:t>
      </w:r>
    </w:p>
    <w:p w:rsid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3A2">
        <w:rPr>
          <w:rFonts w:ascii="Times New Roman" w:hAnsi="Times New Roman" w:cs="Times New Roman"/>
          <w:b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на 31.12.2016 года составило:</w:t>
      </w:r>
    </w:p>
    <w:p w:rsid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32"/>
        <w:gridCol w:w="3332"/>
        <w:gridCol w:w="3333"/>
      </w:tblGrid>
      <w:tr w:rsidR="000D03DF" w:rsidTr="000D03DF">
        <w:tc>
          <w:tcPr>
            <w:tcW w:w="3332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н.п.</w:t>
            </w:r>
          </w:p>
        </w:tc>
        <w:tc>
          <w:tcPr>
            <w:tcW w:w="3332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</w:t>
            </w:r>
          </w:p>
        </w:tc>
        <w:tc>
          <w:tcPr>
            <w:tcW w:w="3333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Число хозяйств</w:t>
            </w:r>
          </w:p>
        </w:tc>
      </w:tr>
      <w:tr w:rsidR="000D03DF" w:rsidTr="000D03DF">
        <w:tc>
          <w:tcPr>
            <w:tcW w:w="3332" w:type="dxa"/>
          </w:tcPr>
          <w:p w:rsidR="000D03DF" w:rsidRPr="000D03DF" w:rsidRDefault="000D03DF" w:rsidP="00614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</w:p>
        </w:tc>
        <w:tc>
          <w:tcPr>
            <w:tcW w:w="3332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  <w:tc>
          <w:tcPr>
            <w:tcW w:w="3333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2513</w:t>
            </w:r>
          </w:p>
        </w:tc>
      </w:tr>
      <w:tr w:rsidR="000D03DF" w:rsidTr="000D03DF">
        <w:tc>
          <w:tcPr>
            <w:tcW w:w="3332" w:type="dxa"/>
          </w:tcPr>
          <w:p w:rsidR="000D03DF" w:rsidRPr="000D03DF" w:rsidRDefault="000D03DF" w:rsidP="00614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адовый</w:t>
            </w:r>
          </w:p>
        </w:tc>
        <w:tc>
          <w:tcPr>
            <w:tcW w:w="3332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3333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0D03DF" w:rsidTr="000D03DF">
        <w:tc>
          <w:tcPr>
            <w:tcW w:w="3332" w:type="dxa"/>
          </w:tcPr>
          <w:p w:rsidR="000D03DF" w:rsidRPr="000D03DF" w:rsidRDefault="000D03DF" w:rsidP="00614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тепной</w:t>
            </w:r>
          </w:p>
        </w:tc>
        <w:tc>
          <w:tcPr>
            <w:tcW w:w="3332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3333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0D03DF" w:rsidTr="000D03DF">
        <w:tc>
          <w:tcPr>
            <w:tcW w:w="3332" w:type="dxa"/>
          </w:tcPr>
          <w:p w:rsidR="000D03DF" w:rsidRDefault="000D03DF" w:rsidP="000D03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32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DF">
              <w:rPr>
                <w:rFonts w:ascii="Times New Roman" w:hAnsi="Times New Roman" w:cs="Times New Roman"/>
                <w:b/>
                <w:sz w:val="28"/>
                <w:szCs w:val="28"/>
              </w:rPr>
              <w:t>9581</w:t>
            </w:r>
          </w:p>
        </w:tc>
        <w:tc>
          <w:tcPr>
            <w:tcW w:w="3333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2979</w:t>
            </w:r>
          </w:p>
        </w:tc>
      </w:tr>
    </w:tbl>
    <w:p w:rsid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по возрастным категориям</w:t>
      </w:r>
      <w:r w:rsidR="00DE1280">
        <w:rPr>
          <w:rFonts w:ascii="Times New Roman" w:hAnsi="Times New Roman" w:cs="Times New Roman"/>
          <w:sz w:val="28"/>
          <w:szCs w:val="28"/>
        </w:rPr>
        <w:t xml:space="preserve"> в 2016 году составило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989"/>
        <w:gridCol w:w="1979"/>
        <w:gridCol w:w="1954"/>
        <w:gridCol w:w="2047"/>
        <w:gridCol w:w="2028"/>
      </w:tblGrid>
      <w:tr w:rsidR="000D03DF" w:rsidTr="000D03DF">
        <w:tc>
          <w:tcPr>
            <w:tcW w:w="1989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н.п.</w:t>
            </w:r>
          </w:p>
        </w:tc>
        <w:tc>
          <w:tcPr>
            <w:tcW w:w="1979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D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1954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DF">
              <w:rPr>
                <w:rFonts w:ascii="Times New Roman" w:hAnsi="Times New Roman" w:cs="Times New Roman"/>
                <w:b/>
                <w:sz w:val="24"/>
                <w:szCs w:val="24"/>
              </w:rPr>
              <w:t>В возрасте до 18 лет</w:t>
            </w:r>
          </w:p>
        </w:tc>
        <w:tc>
          <w:tcPr>
            <w:tcW w:w="2047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DF"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0D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28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DF">
              <w:rPr>
                <w:rFonts w:ascii="Times New Roman" w:hAnsi="Times New Roman" w:cs="Times New Roman"/>
                <w:b/>
                <w:sz w:val="24"/>
                <w:szCs w:val="24"/>
              </w:rPr>
              <w:t>Старше трудоспособного возраста</w:t>
            </w:r>
          </w:p>
        </w:tc>
      </w:tr>
      <w:tr w:rsidR="000D03DF" w:rsidTr="000D03DF">
        <w:tc>
          <w:tcPr>
            <w:tcW w:w="1989" w:type="dxa"/>
          </w:tcPr>
          <w:p w:rsidR="000D03DF" w:rsidRPr="000D03DF" w:rsidRDefault="000D03DF" w:rsidP="000E5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</w:p>
        </w:tc>
        <w:tc>
          <w:tcPr>
            <w:tcW w:w="1979" w:type="dxa"/>
          </w:tcPr>
          <w:p w:rsidR="000D03DF" w:rsidRPr="000D03DF" w:rsidRDefault="000D03DF" w:rsidP="000E5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  <w:tc>
          <w:tcPr>
            <w:tcW w:w="1954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2244</w:t>
            </w:r>
          </w:p>
        </w:tc>
        <w:tc>
          <w:tcPr>
            <w:tcW w:w="2047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4562</w:t>
            </w:r>
          </w:p>
        </w:tc>
        <w:tc>
          <w:tcPr>
            <w:tcW w:w="2028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1223</w:t>
            </w:r>
          </w:p>
        </w:tc>
      </w:tr>
      <w:tr w:rsidR="000D03DF" w:rsidTr="000D03DF">
        <w:tc>
          <w:tcPr>
            <w:tcW w:w="1989" w:type="dxa"/>
          </w:tcPr>
          <w:p w:rsidR="000D03DF" w:rsidRPr="000D03DF" w:rsidRDefault="000D03DF" w:rsidP="000E5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адовый</w:t>
            </w:r>
          </w:p>
        </w:tc>
        <w:tc>
          <w:tcPr>
            <w:tcW w:w="1979" w:type="dxa"/>
          </w:tcPr>
          <w:p w:rsidR="000D03DF" w:rsidRPr="000D03DF" w:rsidRDefault="000D03DF" w:rsidP="000E5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954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047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2028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0D03DF" w:rsidTr="000D03DF">
        <w:tc>
          <w:tcPr>
            <w:tcW w:w="1989" w:type="dxa"/>
          </w:tcPr>
          <w:p w:rsidR="000D03DF" w:rsidRPr="000D03DF" w:rsidRDefault="000D03DF" w:rsidP="000E5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тепной</w:t>
            </w:r>
          </w:p>
        </w:tc>
        <w:tc>
          <w:tcPr>
            <w:tcW w:w="1979" w:type="dxa"/>
          </w:tcPr>
          <w:p w:rsidR="000D03DF" w:rsidRPr="000D03DF" w:rsidRDefault="000D03DF" w:rsidP="000E5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954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2047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2028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0D03DF" w:rsidTr="000D03DF">
        <w:tc>
          <w:tcPr>
            <w:tcW w:w="1989" w:type="dxa"/>
          </w:tcPr>
          <w:p w:rsidR="000D03DF" w:rsidRPr="000D03DF" w:rsidRDefault="000D03DF" w:rsidP="000D03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79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8"/>
                <w:szCs w:val="28"/>
              </w:rPr>
              <w:t>9581</w:t>
            </w:r>
          </w:p>
        </w:tc>
        <w:tc>
          <w:tcPr>
            <w:tcW w:w="1954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2640</w:t>
            </w:r>
          </w:p>
        </w:tc>
        <w:tc>
          <w:tcPr>
            <w:tcW w:w="2047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5435</w:t>
            </w:r>
          </w:p>
        </w:tc>
        <w:tc>
          <w:tcPr>
            <w:tcW w:w="2028" w:type="dxa"/>
          </w:tcPr>
          <w:p w:rsidR="000D03DF" w:rsidRPr="000D03DF" w:rsidRDefault="000D03DF" w:rsidP="000D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1506</w:t>
            </w:r>
          </w:p>
        </w:tc>
      </w:tr>
    </w:tbl>
    <w:p w:rsidR="000D03DF" w:rsidRDefault="000D03DF" w:rsidP="000D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DF" w:rsidRDefault="00D16FF4" w:rsidP="00614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0C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0333BB">
        <w:rPr>
          <w:rFonts w:ascii="Times New Roman" w:hAnsi="Times New Roman" w:cs="Times New Roman"/>
          <w:sz w:val="28"/>
          <w:szCs w:val="28"/>
        </w:rPr>
        <w:t xml:space="preserve"> 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80">
        <w:rPr>
          <w:rFonts w:ascii="Times New Roman" w:hAnsi="Times New Roman" w:cs="Times New Roman"/>
          <w:sz w:val="28"/>
          <w:szCs w:val="28"/>
        </w:rPr>
        <w:t xml:space="preserve">по сравнению с 2012-2014 годами </w:t>
      </w:r>
      <w:r w:rsidR="000D03D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0333BB">
        <w:rPr>
          <w:rFonts w:ascii="Times New Roman" w:hAnsi="Times New Roman" w:cs="Times New Roman"/>
          <w:sz w:val="28"/>
          <w:szCs w:val="28"/>
        </w:rPr>
        <w:t>снижением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DF">
        <w:rPr>
          <w:rFonts w:ascii="Times New Roman" w:hAnsi="Times New Roman" w:cs="Times New Roman"/>
          <w:sz w:val="28"/>
          <w:szCs w:val="28"/>
        </w:rPr>
        <w:t>численност</w:t>
      </w:r>
      <w:r w:rsidR="000333BB">
        <w:rPr>
          <w:rFonts w:ascii="Times New Roman" w:hAnsi="Times New Roman" w:cs="Times New Roman"/>
          <w:sz w:val="28"/>
          <w:szCs w:val="28"/>
        </w:rPr>
        <w:t>и</w:t>
      </w:r>
      <w:r w:rsidR="000D03D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333BB">
        <w:rPr>
          <w:rFonts w:ascii="Times New Roman" w:hAnsi="Times New Roman" w:cs="Times New Roman"/>
          <w:sz w:val="28"/>
          <w:szCs w:val="28"/>
        </w:rPr>
        <w:t>,</w:t>
      </w:r>
      <w:r w:rsidR="000D03DF">
        <w:rPr>
          <w:rFonts w:ascii="Times New Roman" w:hAnsi="Times New Roman" w:cs="Times New Roman"/>
          <w:sz w:val="28"/>
          <w:szCs w:val="28"/>
        </w:rPr>
        <w:t xml:space="preserve"> как </w:t>
      </w:r>
      <w:r w:rsidR="000333BB">
        <w:rPr>
          <w:rFonts w:ascii="Times New Roman" w:hAnsi="Times New Roman" w:cs="Times New Roman"/>
          <w:sz w:val="28"/>
          <w:szCs w:val="28"/>
        </w:rPr>
        <w:t>за счет</w:t>
      </w:r>
      <w:r w:rsidR="000D03DF">
        <w:rPr>
          <w:rFonts w:ascii="Times New Roman" w:hAnsi="Times New Roman" w:cs="Times New Roman"/>
          <w:sz w:val="28"/>
          <w:szCs w:val="28"/>
        </w:rPr>
        <w:t xml:space="preserve"> естественной убыли, так и из-за миграции. В наше сельское поселение, в основном в районный центр, переселяются из других поселений, из других районов</w:t>
      </w:r>
      <w:r w:rsidR="000333BB">
        <w:rPr>
          <w:rFonts w:ascii="Times New Roman" w:hAnsi="Times New Roman" w:cs="Times New Roman"/>
          <w:sz w:val="28"/>
          <w:szCs w:val="28"/>
        </w:rPr>
        <w:t xml:space="preserve">, но за последние </w:t>
      </w:r>
      <w:r w:rsidR="00DE1280">
        <w:rPr>
          <w:rFonts w:ascii="Times New Roman" w:hAnsi="Times New Roman" w:cs="Times New Roman"/>
          <w:sz w:val="28"/>
          <w:szCs w:val="28"/>
        </w:rPr>
        <w:t xml:space="preserve">два </w:t>
      </w:r>
      <w:r w:rsidR="000333BB">
        <w:rPr>
          <w:rFonts w:ascii="Times New Roman" w:hAnsi="Times New Roman" w:cs="Times New Roman"/>
          <w:sz w:val="28"/>
          <w:szCs w:val="28"/>
        </w:rPr>
        <w:t>год</w:t>
      </w:r>
      <w:r w:rsidR="00DE1280">
        <w:rPr>
          <w:rFonts w:ascii="Times New Roman" w:hAnsi="Times New Roman" w:cs="Times New Roman"/>
          <w:sz w:val="28"/>
          <w:szCs w:val="28"/>
        </w:rPr>
        <w:t>а</w:t>
      </w:r>
      <w:r w:rsidR="000333BB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снижение численности населения</w:t>
      </w:r>
      <w:r w:rsidR="000D03DF">
        <w:rPr>
          <w:rFonts w:ascii="Times New Roman" w:hAnsi="Times New Roman" w:cs="Times New Roman"/>
          <w:sz w:val="28"/>
          <w:szCs w:val="28"/>
        </w:rPr>
        <w:t xml:space="preserve">. Отток населения наблюдается из-за отсутствия рабочих мест. В поисках работы и более высокого уровня проживания люди стремятся в близлежащие города, в столицу республики. 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>Наблюдается также так называемая временная миграция населения, зарегистрированного на территории сельского поселения</w:t>
      </w:r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proofErr w:type="gramStart"/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proofErr w:type="gramEnd"/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 xml:space="preserve"> уезжает к мест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 xml:space="preserve"> учебы, население трудоспосо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бного возраста к местам работы по </w:t>
      </w:r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>вахтов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03DF" w:rsidRPr="000D03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3DF">
        <w:rPr>
          <w:rFonts w:ascii="Times New Roman" w:eastAsia="Times New Roman" w:hAnsi="Times New Roman" w:cs="Times New Roman"/>
          <w:sz w:val="28"/>
          <w:szCs w:val="28"/>
        </w:rPr>
        <w:t xml:space="preserve"> Также характерна внутренняя миграция – переселение внутри сельского поселения и внутри района, она связана с разными причинами: переезд ближе к месту работы, переезд к месту жительства части семьи, приобретение жилья в других населенных пунктах.  </w:t>
      </w:r>
    </w:p>
    <w:p w:rsidR="00433A87" w:rsidRDefault="00433A87" w:rsidP="00614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6"/>
        <w:gridCol w:w="1666"/>
        <w:gridCol w:w="1666"/>
        <w:gridCol w:w="1666"/>
        <w:gridCol w:w="1666"/>
        <w:gridCol w:w="1667"/>
      </w:tblGrid>
      <w:tr w:rsidR="00433A87" w:rsidTr="00433A87"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67" w:type="dxa"/>
          </w:tcPr>
          <w:p w:rsidR="00433A87" w:rsidRPr="00110181" w:rsidRDefault="00433A87" w:rsidP="00433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433A87" w:rsidTr="00433A87">
        <w:tc>
          <w:tcPr>
            <w:tcW w:w="1666" w:type="dxa"/>
          </w:tcPr>
          <w:p w:rsidR="00433A87" w:rsidRPr="00433A87" w:rsidRDefault="00433A87" w:rsidP="00614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9732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9874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9693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9519</w:t>
            </w:r>
          </w:p>
        </w:tc>
        <w:tc>
          <w:tcPr>
            <w:tcW w:w="1667" w:type="dxa"/>
          </w:tcPr>
          <w:p w:rsidR="00433A87" w:rsidRPr="00110181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1">
              <w:rPr>
                <w:rFonts w:ascii="Times New Roman" w:eastAsia="Times New Roman" w:hAnsi="Times New Roman" w:cs="Times New Roman"/>
                <w:sz w:val="28"/>
                <w:szCs w:val="28"/>
              </w:rPr>
              <w:t>9581</w:t>
            </w:r>
          </w:p>
        </w:tc>
      </w:tr>
      <w:tr w:rsidR="00433A87" w:rsidTr="00433A87">
        <w:tc>
          <w:tcPr>
            <w:tcW w:w="1666" w:type="dxa"/>
          </w:tcPr>
          <w:p w:rsidR="00433A87" w:rsidRPr="00433A87" w:rsidRDefault="00433A87" w:rsidP="00614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къяр</w:t>
            </w:r>
            <w:proofErr w:type="spellEnd"/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8098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8212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8080</w:t>
            </w:r>
          </w:p>
        </w:tc>
        <w:tc>
          <w:tcPr>
            <w:tcW w:w="1666" w:type="dxa"/>
          </w:tcPr>
          <w:p w:rsidR="00433A87" w:rsidRPr="00433A87" w:rsidRDefault="00433A87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7954</w:t>
            </w:r>
          </w:p>
        </w:tc>
        <w:tc>
          <w:tcPr>
            <w:tcW w:w="1667" w:type="dxa"/>
          </w:tcPr>
          <w:p w:rsidR="00433A87" w:rsidRPr="00110181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1">
              <w:rPr>
                <w:rFonts w:ascii="Times New Roman" w:eastAsia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433A87" w:rsidTr="00433A87">
        <w:tc>
          <w:tcPr>
            <w:tcW w:w="1666" w:type="dxa"/>
          </w:tcPr>
          <w:p w:rsidR="00433A87" w:rsidRPr="00433A87" w:rsidRDefault="00433A87" w:rsidP="0043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Родившиеся</w:t>
            </w:r>
          </w:p>
        </w:tc>
        <w:tc>
          <w:tcPr>
            <w:tcW w:w="1666" w:type="dxa"/>
          </w:tcPr>
          <w:p w:rsidR="00433A87" w:rsidRPr="00433A87" w:rsidRDefault="00110181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666" w:type="dxa"/>
          </w:tcPr>
          <w:p w:rsidR="00433A87" w:rsidRPr="00433A87" w:rsidRDefault="00110181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666" w:type="dxa"/>
          </w:tcPr>
          <w:p w:rsidR="00433A87" w:rsidRPr="00433A87" w:rsidRDefault="00110181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666" w:type="dxa"/>
          </w:tcPr>
          <w:p w:rsidR="00433A87" w:rsidRPr="00433A87" w:rsidRDefault="00110181" w:rsidP="001101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667" w:type="dxa"/>
          </w:tcPr>
          <w:p w:rsidR="00433A87" w:rsidRPr="00110181" w:rsidRDefault="00110181" w:rsidP="0043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1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433A87" w:rsidTr="00433A87">
        <w:tc>
          <w:tcPr>
            <w:tcW w:w="1666" w:type="dxa"/>
          </w:tcPr>
          <w:p w:rsidR="00433A87" w:rsidRPr="00433A87" w:rsidRDefault="00433A87" w:rsidP="00614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1666" w:type="dxa"/>
          </w:tcPr>
          <w:p w:rsidR="00433A87" w:rsidRPr="00433A87" w:rsidRDefault="00691695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66" w:type="dxa"/>
          </w:tcPr>
          <w:p w:rsidR="00433A87" w:rsidRPr="00433A87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66" w:type="dxa"/>
          </w:tcPr>
          <w:p w:rsidR="00433A87" w:rsidRPr="00433A87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666" w:type="dxa"/>
          </w:tcPr>
          <w:p w:rsidR="00433A87" w:rsidRPr="00433A87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667" w:type="dxa"/>
          </w:tcPr>
          <w:p w:rsidR="00433A87" w:rsidRPr="00110181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3A87" w:rsidTr="000E5AB3">
        <w:tc>
          <w:tcPr>
            <w:tcW w:w="9997" w:type="dxa"/>
            <w:gridSpan w:val="6"/>
          </w:tcPr>
          <w:p w:rsidR="00433A87" w:rsidRPr="00433A87" w:rsidRDefault="00433A87" w:rsidP="00614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A87" w:rsidRPr="00433A87" w:rsidRDefault="00433A87" w:rsidP="00614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87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Миграция</w:t>
            </w:r>
          </w:p>
        </w:tc>
      </w:tr>
      <w:tr w:rsidR="00433A87" w:rsidTr="00433A87">
        <w:tc>
          <w:tcPr>
            <w:tcW w:w="1666" w:type="dxa"/>
          </w:tcPr>
          <w:p w:rsidR="00433A87" w:rsidRPr="00433A87" w:rsidRDefault="00433A87" w:rsidP="00614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666" w:type="dxa"/>
          </w:tcPr>
          <w:p w:rsidR="00433A87" w:rsidRPr="00433A87" w:rsidRDefault="00691695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666" w:type="dxa"/>
          </w:tcPr>
          <w:p w:rsidR="00433A87" w:rsidRPr="00433A87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433A87" w:rsidRPr="00433A87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666" w:type="dxa"/>
          </w:tcPr>
          <w:p w:rsidR="00433A87" w:rsidRPr="00433A87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667" w:type="dxa"/>
          </w:tcPr>
          <w:p w:rsidR="00433A87" w:rsidRPr="00110181" w:rsidRDefault="00DE1280" w:rsidP="0043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1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</w:tr>
    </w:tbl>
    <w:p w:rsidR="00433A87" w:rsidRDefault="00433A87" w:rsidP="00DE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0C" w:rsidRDefault="00517D0C" w:rsidP="00517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родившихся в 2016 году 124 (ста двадцати четырех) детей, 68 мальчиков и 56 девочек. Рождаемость в 2016 году превышает смертность почти в два раза. (Показатели указаны 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учета).</w:t>
      </w:r>
    </w:p>
    <w:p w:rsidR="00691695" w:rsidRDefault="00691695" w:rsidP="00614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2012-2013 годом рождаемость снизилась (181-183 в 2012-2013 годах </w:t>
      </w:r>
      <w:r w:rsidR="007E6D3E">
        <w:rPr>
          <w:rFonts w:ascii="Times New Roman" w:eastAsia="Times New Roman" w:hAnsi="Times New Roman" w:cs="Times New Roman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D3E">
        <w:rPr>
          <w:rFonts w:ascii="Times New Roman" w:eastAsia="Times New Roman" w:hAnsi="Times New Roman" w:cs="Times New Roman"/>
          <w:sz w:val="28"/>
          <w:szCs w:val="28"/>
        </w:rPr>
        <w:t xml:space="preserve">124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году), а смертность увеличилась (17-26 в 2012-2013 годах и 65 в 2016 году). Также на снижение численности населения влияет миграция – возросло число выбывающих из сельского поселения (51-100 в 2012-2013 годах и 446 в 2016 году). </w:t>
      </w:r>
    </w:p>
    <w:p w:rsidR="000D03DF" w:rsidRP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отметить также, что</w:t>
      </w:r>
      <w:r w:rsidRPr="000D0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3DF">
        <w:rPr>
          <w:rFonts w:ascii="Times New Roman" w:eastAsia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 </w:t>
      </w:r>
      <w:r w:rsidRPr="000D03DF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9581 человек, фактически</w:t>
      </w:r>
      <w:r w:rsidRPr="000D03DF">
        <w:rPr>
          <w:rFonts w:ascii="Times New Roman" w:eastAsia="Times New Roman" w:hAnsi="Times New Roman" w:cs="Times New Roman"/>
          <w:sz w:val="28"/>
          <w:szCs w:val="28"/>
        </w:rPr>
        <w:t xml:space="preserve"> на нашей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особенно в районном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03DF">
        <w:rPr>
          <w:rFonts w:ascii="Times New Roman" w:eastAsia="Times New Roman" w:hAnsi="Times New Roman" w:cs="Times New Roman"/>
          <w:sz w:val="28"/>
          <w:szCs w:val="28"/>
        </w:rPr>
        <w:t xml:space="preserve"> проживает намного больше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т.е. без регистрации по месту жительства, это застройщики в новых микрорайонах, квартирующие в приватизированных квартирах собственников, </w:t>
      </w:r>
      <w:r w:rsidR="00D709B3"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студенты. По подсчетам незарегистрированное население составляет примерно до </w:t>
      </w:r>
      <w:r w:rsidR="00110181">
        <w:rPr>
          <w:rFonts w:ascii="Times New Roman" w:eastAsia="Times New Roman" w:hAnsi="Times New Roman" w:cs="Times New Roman"/>
          <w:sz w:val="28"/>
          <w:szCs w:val="28"/>
        </w:rPr>
        <w:t xml:space="preserve">двух с половиной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трех тысяч человек. </w:t>
      </w:r>
    </w:p>
    <w:p w:rsidR="000D03DF" w:rsidRP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25B" w:rsidRDefault="00204E3A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из общего числа населения (9581 человек), население старше трудоспособного возраста составило 1506 человек, пенсионеров </w:t>
      </w:r>
      <w:r w:rsidR="007E6D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E6D3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0 человек, </w:t>
      </w:r>
      <w:r w:rsidR="00B2525B">
        <w:rPr>
          <w:rFonts w:ascii="Times New Roman" w:hAnsi="Times New Roman" w:cs="Times New Roman"/>
          <w:sz w:val="28"/>
          <w:szCs w:val="28"/>
        </w:rPr>
        <w:t xml:space="preserve">ветеранов труда – 192, тружеников тыла – 59, </w:t>
      </w:r>
      <w:r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</w:t>
      </w:r>
      <w:r w:rsidR="00DB2BA3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из 10 осталось 8 человек</w:t>
      </w:r>
      <w:r w:rsidR="00B2525B">
        <w:rPr>
          <w:rFonts w:ascii="Times New Roman" w:hAnsi="Times New Roman" w:cs="Times New Roman"/>
          <w:sz w:val="28"/>
          <w:szCs w:val="28"/>
        </w:rPr>
        <w:t xml:space="preserve">, вдов участников ВОВ в 2016 году было 56, участников боевых действий – 69, воинов-интернационалистов – 21 человек. </w:t>
      </w:r>
      <w:proofErr w:type="gramEnd"/>
    </w:p>
    <w:p w:rsidR="00B2525B" w:rsidRDefault="00B2525B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в сельском поселении состоят 2355 человек, из них 44 офицера, 102 женщины, 203 призывника. В 2016 году в ряды Вооруженных Сил Российской Федерации были призваны из сельского поселения 139 призывников.</w:t>
      </w:r>
    </w:p>
    <w:p w:rsidR="00B563A2" w:rsidRDefault="00B2525B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сельскому поселению 343 инвалида, из них детей-инвалидов – 50. </w:t>
      </w:r>
    </w:p>
    <w:p w:rsidR="000D03DF" w:rsidRDefault="00B563A2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</w:t>
      </w:r>
      <w:r w:rsidR="00D240A7">
        <w:rPr>
          <w:rFonts w:ascii="Times New Roman" w:hAnsi="Times New Roman" w:cs="Times New Roman"/>
          <w:sz w:val="28"/>
          <w:szCs w:val="28"/>
        </w:rPr>
        <w:t xml:space="preserve"> семей всего 217, в них 727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204E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3DF" w:rsidRDefault="000D03D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EA8" w:rsidRDefault="00BB66C2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BB66C2">
        <w:rPr>
          <w:rFonts w:ascii="Times New Roman" w:hAnsi="Times New Roman" w:cs="Times New Roman"/>
          <w:b/>
          <w:sz w:val="28"/>
          <w:szCs w:val="28"/>
        </w:rPr>
        <w:t>жилой фонд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47D3">
        <w:rPr>
          <w:rFonts w:ascii="Times New Roman" w:hAnsi="Times New Roman" w:cs="Times New Roman"/>
          <w:sz w:val="28"/>
          <w:szCs w:val="28"/>
        </w:rPr>
        <w:t>сельском поселении состоял из 3</w:t>
      </w:r>
      <w:r>
        <w:rPr>
          <w:rFonts w:ascii="Times New Roman" w:hAnsi="Times New Roman" w:cs="Times New Roman"/>
          <w:sz w:val="28"/>
          <w:szCs w:val="28"/>
        </w:rPr>
        <w:t>166 зданий с площадью квартир 332 321 кв.м.</w:t>
      </w:r>
      <w:r w:rsidR="008B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57" w:rsidRDefault="00734F57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жилые дома и квартиры введены в Федеральную информационную адресную систему (</w:t>
      </w:r>
      <w:r w:rsidRPr="00734F57">
        <w:rPr>
          <w:rFonts w:ascii="Times New Roman" w:hAnsi="Times New Roman" w:cs="Times New Roman"/>
          <w:b/>
          <w:sz w:val="28"/>
          <w:szCs w:val="28"/>
        </w:rPr>
        <w:t>ФИАС</w:t>
      </w:r>
      <w:r>
        <w:rPr>
          <w:rFonts w:ascii="Times New Roman" w:hAnsi="Times New Roman" w:cs="Times New Roman"/>
          <w:sz w:val="28"/>
          <w:szCs w:val="28"/>
        </w:rPr>
        <w:t>) – федеральный государственный реестр адресов</w:t>
      </w:r>
      <w:r w:rsidR="007E6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D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осударственный информационный ресурс, содержащий сведения об адресах, о присвоении, изменении и аннулировании адресов. </w:t>
      </w:r>
    </w:p>
    <w:p w:rsidR="00734F57" w:rsidRDefault="00734F57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велась работа по вводу данных в Государственную информационную систему жилищно-коммунального хозяйства (</w:t>
      </w:r>
      <w:r w:rsidRPr="00734F57">
        <w:rPr>
          <w:rFonts w:ascii="Times New Roman" w:hAnsi="Times New Roman" w:cs="Times New Roman"/>
          <w:b/>
          <w:sz w:val="28"/>
          <w:szCs w:val="28"/>
        </w:rPr>
        <w:t>ГИС ЖКХ</w:t>
      </w:r>
      <w:r>
        <w:rPr>
          <w:rFonts w:ascii="Times New Roman" w:hAnsi="Times New Roman" w:cs="Times New Roman"/>
          <w:sz w:val="28"/>
          <w:szCs w:val="28"/>
        </w:rPr>
        <w:t xml:space="preserve">), на сегодняшний день данная работа завершена. </w:t>
      </w:r>
    </w:p>
    <w:p w:rsidR="00734F57" w:rsidRDefault="00734F57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F34" w:rsidRDefault="002F47D3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7F34">
        <w:rPr>
          <w:rFonts w:ascii="Times New Roman" w:hAnsi="Times New Roman" w:cs="Times New Roman"/>
          <w:sz w:val="28"/>
          <w:szCs w:val="28"/>
        </w:rPr>
        <w:t xml:space="preserve">ак </w:t>
      </w:r>
      <w:r w:rsidR="008B7F34" w:rsidRPr="00525904">
        <w:rPr>
          <w:rFonts w:ascii="Times New Roman" w:hAnsi="Times New Roman" w:cs="Times New Roman"/>
          <w:b/>
          <w:sz w:val="28"/>
          <w:szCs w:val="28"/>
        </w:rPr>
        <w:t>нуждающиеся</w:t>
      </w:r>
      <w:r w:rsidR="008B7F34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состоят 397 человек, в 2016 году сняты с учета 63 человека (выбывшие в другие населенные пункты, улучшившие жилищные условия, получившие субсидии на строительство или приобретение жилья</w:t>
      </w:r>
      <w:r w:rsidR="00FF2EA8">
        <w:rPr>
          <w:rFonts w:ascii="Times New Roman" w:hAnsi="Times New Roman" w:cs="Times New Roman"/>
          <w:sz w:val="28"/>
          <w:szCs w:val="28"/>
        </w:rPr>
        <w:t xml:space="preserve"> и др.</w:t>
      </w:r>
      <w:r w:rsidR="008B7F34">
        <w:rPr>
          <w:rFonts w:ascii="Times New Roman" w:hAnsi="Times New Roman" w:cs="Times New Roman"/>
          <w:sz w:val="28"/>
          <w:szCs w:val="28"/>
        </w:rPr>
        <w:t>).</w:t>
      </w:r>
    </w:p>
    <w:p w:rsidR="00D240A7" w:rsidRDefault="008B7F3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9832" w:type="dxa"/>
        <w:tblLook w:val="04A0"/>
      </w:tblPr>
      <w:tblGrid>
        <w:gridCol w:w="4219"/>
        <w:gridCol w:w="1418"/>
        <w:gridCol w:w="1403"/>
        <w:gridCol w:w="1418"/>
        <w:gridCol w:w="1374"/>
      </w:tblGrid>
      <w:tr w:rsidR="00D240A7" w:rsidTr="00D240A7">
        <w:tc>
          <w:tcPr>
            <w:tcW w:w="4219" w:type="dxa"/>
          </w:tcPr>
          <w:p w:rsidR="00D240A7" w:rsidRPr="00D240A7" w:rsidRDefault="00D240A7" w:rsidP="00D2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D240A7" w:rsidRPr="00D240A7" w:rsidRDefault="00D240A7" w:rsidP="00D2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A7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403" w:type="dxa"/>
          </w:tcPr>
          <w:p w:rsidR="00D240A7" w:rsidRPr="00D240A7" w:rsidRDefault="00D240A7" w:rsidP="00D2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A7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D240A7" w:rsidRPr="00D240A7" w:rsidRDefault="00D240A7" w:rsidP="00D2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A7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74" w:type="dxa"/>
          </w:tcPr>
          <w:p w:rsidR="00D240A7" w:rsidRPr="00D240A7" w:rsidRDefault="00D240A7" w:rsidP="00D2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A7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D240A7" w:rsidTr="00D240A7">
        <w:tc>
          <w:tcPr>
            <w:tcW w:w="4219" w:type="dxa"/>
          </w:tcPr>
          <w:p w:rsidR="00D240A7" w:rsidRPr="00D240A7" w:rsidRDefault="00D240A7" w:rsidP="00D2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 как нуждающиеся в улучшении жилищных условий</w:t>
            </w:r>
          </w:p>
        </w:tc>
        <w:tc>
          <w:tcPr>
            <w:tcW w:w="1418" w:type="dxa"/>
          </w:tcPr>
          <w:p w:rsidR="00D240A7" w:rsidRDefault="00D240A7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03" w:type="dxa"/>
          </w:tcPr>
          <w:p w:rsidR="00D240A7" w:rsidRDefault="00D240A7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D240A7" w:rsidRDefault="00D240A7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4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40A7" w:rsidTr="00D240A7">
        <w:tc>
          <w:tcPr>
            <w:tcW w:w="4219" w:type="dxa"/>
          </w:tcPr>
          <w:p w:rsidR="00D240A7" w:rsidRPr="00D240A7" w:rsidRDefault="00FF2EA8" w:rsidP="006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многодетные семьи</w:t>
            </w:r>
          </w:p>
        </w:tc>
        <w:tc>
          <w:tcPr>
            <w:tcW w:w="1418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D240A7" w:rsidRDefault="009309C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0A7" w:rsidTr="00D240A7">
        <w:tc>
          <w:tcPr>
            <w:tcW w:w="4219" w:type="dxa"/>
          </w:tcPr>
          <w:p w:rsidR="00D240A7" w:rsidRPr="00D240A7" w:rsidRDefault="00FF2EA8" w:rsidP="006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семьи</w:t>
            </w:r>
          </w:p>
        </w:tc>
        <w:tc>
          <w:tcPr>
            <w:tcW w:w="1418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3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D240A7" w:rsidRDefault="009309C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40A7" w:rsidTr="00D240A7">
        <w:tc>
          <w:tcPr>
            <w:tcW w:w="4219" w:type="dxa"/>
          </w:tcPr>
          <w:p w:rsidR="00D240A7" w:rsidRPr="00D240A7" w:rsidRDefault="00FF2EA8" w:rsidP="006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18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240A7" w:rsidRDefault="00FF2EA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D240A7" w:rsidRDefault="009309C8" w:rsidP="00D2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66C2" w:rsidRDefault="00BB66C2" w:rsidP="002F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D3" w:rsidRDefault="00D16FF4" w:rsidP="002F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7D3">
        <w:rPr>
          <w:rFonts w:ascii="Times New Roman" w:hAnsi="Times New Roman" w:cs="Times New Roman"/>
          <w:sz w:val="28"/>
          <w:szCs w:val="28"/>
        </w:rPr>
        <w:t>С 2015 года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D3">
        <w:rPr>
          <w:rFonts w:ascii="Times New Roman" w:hAnsi="Times New Roman" w:cs="Times New Roman"/>
          <w:sz w:val="28"/>
          <w:szCs w:val="28"/>
        </w:rPr>
        <w:t xml:space="preserve">адресная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переселения из аварийного жилищного фонда, в этом году переселились в новые квартиры </w:t>
      </w:r>
      <w:r w:rsidR="00BB3D19">
        <w:rPr>
          <w:rFonts w:ascii="Times New Roman" w:hAnsi="Times New Roman" w:cs="Times New Roman"/>
          <w:sz w:val="28"/>
          <w:szCs w:val="28"/>
        </w:rPr>
        <w:t>20</w:t>
      </w:r>
      <w:r w:rsidR="00D8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BB3D1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FF4" w:rsidRDefault="00D16FF4" w:rsidP="002F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жилищные сертификаты: вдовы участников ВОВ – 2, </w:t>
      </w:r>
      <w:r w:rsidR="00BB3D19">
        <w:rPr>
          <w:rFonts w:ascii="Times New Roman" w:hAnsi="Times New Roman" w:cs="Times New Roman"/>
          <w:sz w:val="28"/>
          <w:szCs w:val="28"/>
        </w:rPr>
        <w:t xml:space="preserve">ветеран труда и инвалид – 1, </w:t>
      </w:r>
      <w:r>
        <w:rPr>
          <w:rFonts w:ascii="Times New Roman" w:hAnsi="Times New Roman" w:cs="Times New Roman"/>
          <w:sz w:val="28"/>
          <w:szCs w:val="28"/>
        </w:rPr>
        <w:t xml:space="preserve">многодетные </w:t>
      </w:r>
      <w:r w:rsidRPr="00D84D9E">
        <w:rPr>
          <w:rFonts w:ascii="Times New Roman" w:hAnsi="Times New Roman" w:cs="Times New Roman"/>
          <w:sz w:val="28"/>
          <w:szCs w:val="28"/>
        </w:rPr>
        <w:t xml:space="preserve">– </w:t>
      </w:r>
      <w:r w:rsidR="00D84D9E">
        <w:rPr>
          <w:rFonts w:ascii="Times New Roman" w:hAnsi="Times New Roman" w:cs="Times New Roman"/>
          <w:sz w:val="28"/>
          <w:szCs w:val="28"/>
        </w:rPr>
        <w:t>1</w:t>
      </w:r>
      <w:r w:rsidRPr="00D84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молодые семьи – </w:t>
      </w:r>
      <w:r w:rsidR="000A08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9F7" w:rsidRDefault="006569F7" w:rsidP="002F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8D" w:rsidRDefault="00FB6E8D" w:rsidP="002F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принято 863 постановления </w:t>
      </w:r>
      <w:r w:rsidRPr="00FB6E8D">
        <w:rPr>
          <w:rFonts w:ascii="Times New Roman" w:hAnsi="Times New Roman" w:cs="Times New Roman"/>
          <w:b/>
          <w:sz w:val="28"/>
          <w:szCs w:val="28"/>
        </w:rPr>
        <w:t>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из них по вопросам управления и распоряжения земельными участками – 530, по утверждению градостроительных планов земельных участков – 119, по утверждению схемы расположения земельных участков на кадастровом плане территории – 214. </w:t>
      </w:r>
    </w:p>
    <w:p w:rsidR="00DC24E3" w:rsidRDefault="00DC24E3" w:rsidP="002F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 сельского поселения по земельным вопросам в соответствии с законодательством рассматривает земельные вопросы по однократному и бесплатному предоставлению земельных участков под</w:t>
      </w:r>
      <w:r w:rsidRPr="0065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индивидуальных жилых домов нуждающимся в улучшении жилищных условий, молодым семьям и работникам бюджетной сферы. Полномочия по предоставлению земельных участков многодетным и семьям, имеющим ребенка-инвалида до 18 лет, переданы в Комитет по управлению собственностью Министерства земельных и имущественных отношений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6569F7" w:rsidRDefault="006569F7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утверждением нового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2016 году стали предоставлять </w:t>
      </w:r>
      <w:r w:rsidRPr="006569F7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под строительс</w:t>
      </w:r>
      <w:r w:rsidR="00DC24E3">
        <w:rPr>
          <w:rFonts w:ascii="Times New Roman" w:hAnsi="Times New Roman" w:cs="Times New Roman"/>
          <w:sz w:val="28"/>
          <w:szCs w:val="28"/>
        </w:rPr>
        <w:t>тво индивидуальных жилых домов. В</w:t>
      </w:r>
      <w:r>
        <w:rPr>
          <w:rFonts w:ascii="Times New Roman" w:hAnsi="Times New Roman" w:cs="Times New Roman"/>
          <w:sz w:val="28"/>
          <w:szCs w:val="28"/>
        </w:rPr>
        <w:t>ыделение земельных участков было приостановлено до утверждения генплана</w:t>
      </w:r>
      <w:r w:rsidR="00DC24E3">
        <w:rPr>
          <w:rFonts w:ascii="Times New Roman" w:hAnsi="Times New Roman" w:cs="Times New Roman"/>
          <w:sz w:val="28"/>
          <w:szCs w:val="28"/>
        </w:rPr>
        <w:t xml:space="preserve"> с 2014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4E3">
        <w:rPr>
          <w:rFonts w:ascii="Times New Roman" w:hAnsi="Times New Roman" w:cs="Times New Roman"/>
          <w:sz w:val="28"/>
          <w:szCs w:val="28"/>
        </w:rPr>
        <w:t xml:space="preserve"> Земельные участки предоставлены 79 заявителям 2014-2015 годов (нуждающиеся, молодые семьи, бюджетники).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5F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C24E3">
        <w:rPr>
          <w:rFonts w:ascii="Times New Roman" w:hAnsi="Times New Roman" w:cs="Times New Roman"/>
          <w:sz w:val="28"/>
          <w:szCs w:val="28"/>
        </w:rPr>
        <w:t>межведомственной комиссией рассмотрено и принято решение о выделении</w:t>
      </w:r>
      <w:r w:rsidR="0099495F">
        <w:rPr>
          <w:rFonts w:ascii="Times New Roman" w:hAnsi="Times New Roman" w:cs="Times New Roman"/>
          <w:sz w:val="28"/>
          <w:szCs w:val="28"/>
        </w:rPr>
        <w:t xml:space="preserve"> земельных участков под строительство индивидуальных жилых домов</w:t>
      </w:r>
      <w:r w:rsidR="00DC24E3">
        <w:rPr>
          <w:rFonts w:ascii="Times New Roman" w:hAnsi="Times New Roman" w:cs="Times New Roman"/>
          <w:sz w:val="28"/>
          <w:szCs w:val="28"/>
        </w:rPr>
        <w:t xml:space="preserve"> 26 заявителям. </w:t>
      </w:r>
      <w:r w:rsidR="00994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976" w:rsidRDefault="000F3976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976" w:rsidRDefault="000F3976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131-ФЗ «Об общих принципах организации местного самоуправления в Российской Федерации», деятельность органов местного самоуправления направлена на решение </w:t>
      </w:r>
      <w:r w:rsidRPr="000253DD">
        <w:rPr>
          <w:rFonts w:ascii="Times New Roman" w:hAnsi="Times New Roman" w:cs="Times New Roman"/>
          <w:b/>
          <w:sz w:val="32"/>
          <w:szCs w:val="32"/>
        </w:rPr>
        <w:t>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– вопросов непосредственного обеспечения жизнедеятельности населения муниципального образования. </w:t>
      </w:r>
    </w:p>
    <w:p w:rsidR="004D16B4" w:rsidRDefault="000F3976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0F3976">
        <w:rPr>
          <w:rFonts w:ascii="Times New Roman" w:hAnsi="Times New Roman" w:cs="Times New Roman"/>
          <w:b/>
          <w:sz w:val="28"/>
          <w:szCs w:val="28"/>
        </w:rPr>
        <w:t>вопросы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решались в </w:t>
      </w:r>
      <w:r w:rsidR="00D1408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выделенны</w:t>
      </w:r>
      <w:r w:rsidR="00D1408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D1408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1408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принятыми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программами</w:t>
      </w:r>
      <w:r w:rsidR="00D14089">
        <w:rPr>
          <w:rFonts w:ascii="Times New Roman" w:hAnsi="Times New Roman" w:cs="Times New Roman"/>
          <w:sz w:val="28"/>
          <w:szCs w:val="28"/>
        </w:rPr>
        <w:t>, направленными на решение социально-экономических, экологических</w:t>
      </w:r>
      <w:r w:rsidR="00087F74">
        <w:rPr>
          <w:rFonts w:ascii="Times New Roman" w:hAnsi="Times New Roman" w:cs="Times New Roman"/>
          <w:sz w:val="28"/>
          <w:szCs w:val="28"/>
        </w:rPr>
        <w:t>,</w:t>
      </w:r>
      <w:r w:rsidR="00D14089">
        <w:rPr>
          <w:rFonts w:ascii="Times New Roman" w:hAnsi="Times New Roman" w:cs="Times New Roman"/>
          <w:sz w:val="28"/>
          <w:szCs w:val="28"/>
        </w:rPr>
        <w:t xml:space="preserve"> </w:t>
      </w:r>
      <w:r w:rsidR="00087F74">
        <w:rPr>
          <w:rFonts w:ascii="Times New Roman" w:hAnsi="Times New Roman" w:cs="Times New Roman"/>
          <w:sz w:val="28"/>
          <w:szCs w:val="28"/>
        </w:rPr>
        <w:t>благоустро</w:t>
      </w:r>
      <w:r w:rsidR="00C553AF">
        <w:rPr>
          <w:rFonts w:ascii="Times New Roman" w:hAnsi="Times New Roman" w:cs="Times New Roman"/>
          <w:sz w:val="28"/>
          <w:szCs w:val="28"/>
        </w:rPr>
        <w:t>йства</w:t>
      </w:r>
      <w:r w:rsidR="00087F74">
        <w:rPr>
          <w:rFonts w:ascii="Times New Roman" w:hAnsi="Times New Roman" w:cs="Times New Roman"/>
          <w:sz w:val="28"/>
          <w:szCs w:val="28"/>
        </w:rPr>
        <w:t xml:space="preserve"> </w:t>
      </w:r>
      <w:r w:rsidR="00D14089">
        <w:rPr>
          <w:rFonts w:ascii="Times New Roman" w:hAnsi="Times New Roman" w:cs="Times New Roman"/>
          <w:sz w:val="28"/>
          <w:szCs w:val="28"/>
        </w:rPr>
        <w:t>и культурно-спортивных проблем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4" w:rsidRDefault="004D16B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6B4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население ждет от нас решения актуальных</w:t>
      </w:r>
      <w:r w:rsidRPr="004D16B4">
        <w:rPr>
          <w:rFonts w:ascii="Times New Roman" w:hAnsi="Times New Roman" w:cs="Times New Roman"/>
          <w:sz w:val="28"/>
          <w:szCs w:val="28"/>
        </w:rPr>
        <w:t xml:space="preserve"> вопросов в социально-бытовой, жилищно-коммунальной сферах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466" w:rsidRPr="00F73466" w:rsidRDefault="00F73466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34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3466">
        <w:rPr>
          <w:rFonts w:ascii="Times New Roman" w:hAnsi="Times New Roman" w:cs="Times New Roman"/>
          <w:sz w:val="28"/>
          <w:szCs w:val="28"/>
        </w:rPr>
        <w:t xml:space="preserve"> году проводил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F7346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3466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73466">
        <w:rPr>
          <w:rFonts w:ascii="Times New Roman" w:hAnsi="Times New Roman" w:cs="Times New Roman"/>
          <w:sz w:val="28"/>
          <w:szCs w:val="28"/>
        </w:rPr>
        <w:t xml:space="preserve"> на благоустройство, содержание дорог внутри населенных пунктов, организацию </w:t>
      </w:r>
      <w:proofErr w:type="spellStart"/>
      <w:r w:rsidRPr="00F7346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73466">
        <w:rPr>
          <w:rFonts w:ascii="Times New Roman" w:hAnsi="Times New Roman" w:cs="Times New Roman"/>
          <w:sz w:val="28"/>
          <w:szCs w:val="28"/>
        </w:rPr>
        <w:t xml:space="preserve">-, тепло-, водоснабжения, сбора и вывоза мусора через обслуживающие предприятия.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466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3D04E0"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Pr="00F73466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Pr="00F7346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F73466">
        <w:rPr>
          <w:rFonts w:ascii="Times New Roman" w:hAnsi="Times New Roman" w:cs="Times New Roman"/>
          <w:sz w:val="28"/>
          <w:szCs w:val="28"/>
        </w:rPr>
        <w:t xml:space="preserve"> сорных трав, </w:t>
      </w:r>
      <w:r w:rsidR="003D04E0">
        <w:rPr>
          <w:rFonts w:ascii="Times New Roman" w:hAnsi="Times New Roman" w:cs="Times New Roman"/>
          <w:sz w:val="28"/>
          <w:szCs w:val="28"/>
        </w:rPr>
        <w:t xml:space="preserve">а </w:t>
      </w:r>
      <w:r w:rsidRPr="00F73466">
        <w:rPr>
          <w:rFonts w:ascii="Times New Roman" w:hAnsi="Times New Roman" w:cs="Times New Roman"/>
          <w:sz w:val="28"/>
          <w:szCs w:val="28"/>
        </w:rPr>
        <w:t>в зимний период – очистка дорог внутри населенных пунктов от снега и наледи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3AF" w:rsidRDefault="00C553A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130" w:rsidRDefault="00C553A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полномочия в области </w:t>
      </w:r>
      <w:r w:rsidRPr="00C553AF">
        <w:rPr>
          <w:rFonts w:ascii="Times New Roman" w:hAnsi="Times New Roman" w:cs="Times New Roman"/>
          <w:b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местного значения в границах населенных пунктов сельского поселения.</w:t>
      </w:r>
    </w:p>
    <w:p w:rsidR="00C553AF" w:rsidRDefault="00C553A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проведена отсыпка дорог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50-летия Целины, </w:t>
      </w:r>
      <w:r w:rsidR="00734F57">
        <w:rPr>
          <w:rFonts w:ascii="Times New Roman" w:hAnsi="Times New Roman" w:cs="Times New Roman"/>
          <w:sz w:val="28"/>
          <w:szCs w:val="28"/>
        </w:rPr>
        <w:t xml:space="preserve">Рафаила Рахимова, </w:t>
      </w:r>
      <w:r>
        <w:rPr>
          <w:rFonts w:ascii="Times New Roman" w:hAnsi="Times New Roman" w:cs="Times New Roman"/>
          <w:sz w:val="28"/>
          <w:szCs w:val="28"/>
        </w:rPr>
        <w:t>пересечение улиц Рами Гарипова и Аксакова</w:t>
      </w:r>
      <w:r w:rsidR="00734F57">
        <w:rPr>
          <w:rFonts w:ascii="Times New Roman" w:hAnsi="Times New Roman" w:cs="Times New Roman"/>
          <w:sz w:val="28"/>
          <w:szCs w:val="28"/>
        </w:rPr>
        <w:t xml:space="preserve"> – 200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34F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м до пересечения с объездной дорогой, ул.Абдуллы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установкой водопропускных труб,</w:t>
      </w:r>
      <w:r w:rsidRPr="00C5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ул.Новая с.Садовый</w:t>
      </w:r>
      <w:r w:rsidR="00734F57">
        <w:rPr>
          <w:rFonts w:ascii="Times New Roman" w:hAnsi="Times New Roman" w:cs="Times New Roman"/>
          <w:sz w:val="28"/>
          <w:szCs w:val="28"/>
        </w:rPr>
        <w:t xml:space="preserve"> – 245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CDC" w:rsidRDefault="00087F7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дорожной деятельности заключен договор с ДРСУ на </w:t>
      </w:r>
      <w:r w:rsidR="00491CDC">
        <w:rPr>
          <w:rFonts w:ascii="Times New Roman" w:hAnsi="Times New Roman" w:cs="Times New Roman"/>
          <w:sz w:val="28"/>
          <w:szCs w:val="28"/>
        </w:rPr>
        <w:t xml:space="preserve">обслуживание - </w:t>
      </w:r>
      <w:r>
        <w:rPr>
          <w:rFonts w:ascii="Times New Roman" w:hAnsi="Times New Roman" w:cs="Times New Roman"/>
          <w:sz w:val="28"/>
          <w:szCs w:val="28"/>
        </w:rPr>
        <w:t xml:space="preserve">очистку дорог по </w:t>
      </w:r>
      <w:r w:rsidR="00491CD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="00491CDC">
        <w:rPr>
          <w:rFonts w:ascii="Times New Roman" w:hAnsi="Times New Roman" w:cs="Times New Roman"/>
          <w:sz w:val="28"/>
          <w:szCs w:val="28"/>
        </w:rPr>
        <w:t xml:space="preserve">: пр.Салавата </w:t>
      </w:r>
      <w:proofErr w:type="spellStart"/>
      <w:r w:rsidR="00491CDC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491CDC">
        <w:rPr>
          <w:rFonts w:ascii="Times New Roman" w:hAnsi="Times New Roman" w:cs="Times New Roman"/>
          <w:sz w:val="28"/>
          <w:szCs w:val="28"/>
        </w:rPr>
        <w:t xml:space="preserve">, улицы Молодежная, </w:t>
      </w:r>
      <w:proofErr w:type="spellStart"/>
      <w:r w:rsidR="00491CD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491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CDC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491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CDC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491CDC">
        <w:rPr>
          <w:rFonts w:ascii="Times New Roman" w:hAnsi="Times New Roman" w:cs="Times New Roman"/>
          <w:sz w:val="28"/>
          <w:szCs w:val="28"/>
        </w:rPr>
        <w:t>.</w:t>
      </w:r>
    </w:p>
    <w:p w:rsidR="00491CDC" w:rsidRDefault="00491CDC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491CDC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произвести отсыпку дорог в Северо-Восточном микрорайоне </w:t>
      </w:r>
      <w:proofErr w:type="spellStart"/>
      <w:r w:rsidR="00F44D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4D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44D90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="00F4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выделенным средствам. Запланировано также:</w:t>
      </w:r>
    </w:p>
    <w:p w:rsidR="00087F74" w:rsidRDefault="00491CDC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закончить капитальное строительство дороги по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(ремонт асфальтового покрытия, установка дорожных знаков);</w:t>
      </w:r>
    </w:p>
    <w:p w:rsidR="00491CDC" w:rsidRDefault="00491CDC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по улице Молодежная с охватом территории, расположенной возле школы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3EBE" w:rsidRPr="003D04E0" w:rsidRDefault="00491CDC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дорожного полотна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с системой отвода подземных источников воды</w:t>
      </w:r>
      <w:r w:rsidR="002D3EBE" w:rsidRPr="003D04E0">
        <w:rPr>
          <w:rFonts w:ascii="Times New Roman" w:hAnsi="Times New Roman" w:cs="Times New Roman"/>
          <w:sz w:val="28"/>
          <w:szCs w:val="28"/>
        </w:rPr>
        <w:t>;</w:t>
      </w:r>
    </w:p>
    <w:p w:rsidR="00491CDC" w:rsidRDefault="002D3EBE" w:rsidP="002D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тротуаров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осточная;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объездной дороги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ул.Тухвата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Мурата);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конца (до водонапорных башен); по ул.Молодежная вдоль ограждения школы № 2 с расширением подъездных дорог к школе</w:t>
      </w:r>
      <w:r w:rsidR="00491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3DD" w:rsidRDefault="000253D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CDC" w:rsidRDefault="000253D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проведено </w:t>
      </w:r>
      <w:r w:rsidRPr="000253DD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ул.Новая (второй ряд улицы) в с.Садовый. Установлены дополнительные фонари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Набережная. 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освещение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олодежная, ул.Юбилейная, пр.Салавата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3DD" w:rsidRDefault="000253D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видеокамеры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олодежной возле РДК. Переустановлены видеокамеры сельского поселения на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EBE" w:rsidRDefault="002D3EB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запланирована модернизация уличной сети освещения: вместо 150-ваттных ламп установка энергосберегающих светодиодных ламп в 15-20 ватт. Реконструкция уличного освещения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(часть улицы от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объездной дороги) – вывод ВЛ в 10</w:t>
      </w:r>
      <w:r w:rsidR="0073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К/ватт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пер.Тухвата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Мурата и проведение энергосберегающего уличного освещения.</w:t>
      </w:r>
    </w:p>
    <w:p w:rsidR="000253DD" w:rsidRDefault="000253D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3DD" w:rsidRDefault="000253D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Заменены </w:t>
      </w:r>
      <w:r w:rsidRPr="000253DD">
        <w:rPr>
          <w:rFonts w:ascii="Times New Roman" w:hAnsi="Times New Roman" w:cs="Times New Roman"/>
          <w:b/>
          <w:sz w:val="28"/>
          <w:szCs w:val="28"/>
        </w:rPr>
        <w:t>водопроводные сети</w:t>
      </w:r>
      <w:r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метров диаметром 63</w:t>
      </w:r>
      <w:r w:rsidR="00F44D90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обращениям жильцов дома № 42/1 произвели присоединение водопроводной сети до дома</w:t>
      </w:r>
      <w:r w:rsidR="00F44D90">
        <w:rPr>
          <w:rFonts w:ascii="Times New Roman" w:hAnsi="Times New Roman" w:cs="Times New Roman"/>
          <w:sz w:val="28"/>
          <w:szCs w:val="28"/>
        </w:rPr>
        <w:t xml:space="preserve"> диаметром труб 100 мм. Установлен новый насос водоснабжения на первом подъеме, заменены насосы для подачи воды в с</w:t>
      </w:r>
      <w:proofErr w:type="gramStart"/>
      <w:r w:rsidR="00F44D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44D90">
        <w:rPr>
          <w:rFonts w:ascii="Times New Roman" w:hAnsi="Times New Roman" w:cs="Times New Roman"/>
          <w:sz w:val="28"/>
          <w:szCs w:val="28"/>
        </w:rPr>
        <w:t xml:space="preserve">адовый и с.Степной.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D90">
        <w:rPr>
          <w:rFonts w:ascii="Times New Roman" w:hAnsi="Times New Roman" w:cs="Times New Roman"/>
          <w:sz w:val="28"/>
          <w:szCs w:val="28"/>
        </w:rPr>
        <w:t xml:space="preserve">Проводились ремонтные работы по прорывам: </w:t>
      </w:r>
      <w:proofErr w:type="spellStart"/>
      <w:r w:rsidR="00F44D9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44D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44D90"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  <w:r w:rsidR="00F44D90">
        <w:rPr>
          <w:rFonts w:ascii="Times New Roman" w:hAnsi="Times New Roman" w:cs="Times New Roman"/>
          <w:sz w:val="28"/>
          <w:szCs w:val="28"/>
        </w:rPr>
        <w:t xml:space="preserve">, пр.Салавата </w:t>
      </w:r>
      <w:proofErr w:type="spellStart"/>
      <w:r w:rsidR="00F44D9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F4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90">
        <w:rPr>
          <w:rFonts w:ascii="Times New Roman" w:hAnsi="Times New Roman" w:cs="Times New Roman"/>
          <w:sz w:val="28"/>
          <w:szCs w:val="28"/>
        </w:rPr>
        <w:t>с.Акъяр</w:t>
      </w:r>
      <w:proofErr w:type="spellEnd"/>
      <w:r w:rsidR="00F44D90">
        <w:rPr>
          <w:rFonts w:ascii="Times New Roman" w:hAnsi="Times New Roman" w:cs="Times New Roman"/>
          <w:sz w:val="28"/>
          <w:szCs w:val="28"/>
        </w:rPr>
        <w:t>, ул.Карасу с.Степной.</w:t>
      </w:r>
    </w:p>
    <w:p w:rsidR="00F44D90" w:rsidRDefault="00F44D90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питьевого водоснабжения запланировано:</w:t>
      </w:r>
    </w:p>
    <w:p w:rsidR="00F44D90" w:rsidRDefault="00F44D90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и установить бактерицидную установку на втором подъеме</w:t>
      </w:r>
      <w:r w:rsidR="00831F3F">
        <w:rPr>
          <w:rFonts w:ascii="Times New Roman" w:hAnsi="Times New Roman" w:cs="Times New Roman"/>
          <w:sz w:val="28"/>
          <w:szCs w:val="28"/>
        </w:rPr>
        <w:t>;</w:t>
      </w:r>
    </w:p>
    <w:p w:rsidR="00831F3F" w:rsidRDefault="00831F3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двух насосов объемом 40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первом подъеме с мощностью подъема 120 метров.</w:t>
      </w:r>
    </w:p>
    <w:p w:rsidR="00A771BE" w:rsidRDefault="00831F3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также произвести ремонт </w:t>
      </w:r>
      <w:r w:rsidRPr="00831F3F">
        <w:rPr>
          <w:rFonts w:ascii="Times New Roman" w:hAnsi="Times New Roman" w:cs="Times New Roman"/>
          <w:b/>
          <w:sz w:val="28"/>
          <w:szCs w:val="28"/>
        </w:rPr>
        <w:t>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реконструкцию теплообменника, установку циркуляционных насосов тепловых сетей в Центральной котельной.</w:t>
      </w:r>
    </w:p>
    <w:p w:rsidR="00A771BE" w:rsidRDefault="00A771B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AB3" w:rsidRDefault="00A771B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посредстве Некоммерческой организации фонд «Региональный оператор </w:t>
      </w:r>
      <w:r w:rsidR="000E5AB3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 w:rsidR="000E5AB3">
        <w:rPr>
          <w:rFonts w:ascii="Times New Roman" w:hAnsi="Times New Roman" w:cs="Times New Roman"/>
          <w:sz w:val="28"/>
          <w:szCs w:val="28"/>
        </w:rPr>
        <w:t xml:space="preserve">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роизведен </w:t>
      </w:r>
      <w:r w:rsidRPr="000E5AB3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крыши</w:t>
      </w:r>
      <w:r w:rsidR="000E5AB3">
        <w:rPr>
          <w:rFonts w:ascii="Times New Roman" w:hAnsi="Times New Roman" w:cs="Times New Roman"/>
          <w:sz w:val="28"/>
          <w:szCs w:val="28"/>
        </w:rPr>
        <w:t xml:space="preserve"> дома № 37 по пр</w:t>
      </w:r>
      <w:proofErr w:type="gramStart"/>
      <w:r w:rsidR="000E5A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5AB3">
        <w:rPr>
          <w:rFonts w:ascii="Times New Roman" w:hAnsi="Times New Roman" w:cs="Times New Roman"/>
          <w:sz w:val="28"/>
          <w:szCs w:val="28"/>
        </w:rPr>
        <w:t xml:space="preserve">алавата </w:t>
      </w:r>
      <w:proofErr w:type="spellStart"/>
      <w:r w:rsidR="000E5AB3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0E5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AB3">
        <w:rPr>
          <w:rFonts w:ascii="Times New Roman" w:hAnsi="Times New Roman" w:cs="Times New Roman"/>
          <w:sz w:val="28"/>
          <w:szCs w:val="28"/>
        </w:rPr>
        <w:t>с.Акъяр</w:t>
      </w:r>
      <w:proofErr w:type="spellEnd"/>
      <w:r w:rsidR="000E5AB3">
        <w:rPr>
          <w:rFonts w:ascii="Times New Roman" w:hAnsi="Times New Roman" w:cs="Times New Roman"/>
          <w:sz w:val="28"/>
          <w:szCs w:val="28"/>
        </w:rPr>
        <w:t xml:space="preserve">, капитальный ремонт отопительной системы в доме № 14 по </w:t>
      </w:r>
      <w:proofErr w:type="spellStart"/>
      <w:r w:rsidR="000E5AB3">
        <w:rPr>
          <w:rFonts w:ascii="Times New Roman" w:hAnsi="Times New Roman" w:cs="Times New Roman"/>
          <w:sz w:val="28"/>
          <w:szCs w:val="28"/>
        </w:rPr>
        <w:t>ул.Батанова</w:t>
      </w:r>
      <w:proofErr w:type="spellEnd"/>
      <w:r w:rsidR="000E5AB3">
        <w:rPr>
          <w:rFonts w:ascii="Times New Roman" w:hAnsi="Times New Roman" w:cs="Times New Roman"/>
          <w:sz w:val="28"/>
          <w:szCs w:val="28"/>
        </w:rPr>
        <w:t xml:space="preserve">, в доме № 3 по ул.Строителей. </w:t>
      </w:r>
    </w:p>
    <w:p w:rsidR="000E5AB3" w:rsidRDefault="000E5AB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F3F" w:rsidRDefault="000E5AB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адресной программы </w:t>
      </w:r>
      <w:r w:rsidRPr="000E5AB3">
        <w:rPr>
          <w:rFonts w:ascii="Times New Roman" w:hAnsi="Times New Roman" w:cs="Times New Roman"/>
          <w:b/>
          <w:sz w:val="28"/>
          <w:szCs w:val="28"/>
        </w:rPr>
        <w:t>переселения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в 2016 году приобретено жилья на сумму </w:t>
      </w:r>
      <w:r w:rsidRPr="003D04E0">
        <w:rPr>
          <w:rFonts w:ascii="Times New Roman" w:hAnsi="Times New Roman" w:cs="Times New Roman"/>
          <w:sz w:val="28"/>
          <w:szCs w:val="28"/>
        </w:rPr>
        <w:t>37 млн.</w:t>
      </w:r>
      <w:r w:rsidR="003D04E0">
        <w:rPr>
          <w:rFonts w:ascii="Times New Roman" w:hAnsi="Times New Roman" w:cs="Times New Roman"/>
          <w:sz w:val="28"/>
          <w:szCs w:val="28"/>
        </w:rPr>
        <w:t xml:space="preserve"> 660 тыс</w:t>
      </w:r>
      <w:proofErr w:type="gramStart"/>
      <w:r w:rsidR="003D04E0">
        <w:rPr>
          <w:rFonts w:ascii="Times New Roman" w:hAnsi="Times New Roman" w:cs="Times New Roman"/>
          <w:sz w:val="28"/>
          <w:szCs w:val="28"/>
        </w:rPr>
        <w:t>.</w:t>
      </w:r>
      <w:r w:rsidRPr="003D04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>ублей,</w:t>
      </w:r>
      <w:r w:rsidR="0083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переселены в новые благоустроенные квартиры из аварийных домов 20 семей. В текущем году программа переселения граждан</w:t>
      </w:r>
      <w:r w:rsidRPr="000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аварийного жилфонда продолжится. </w:t>
      </w:r>
      <w:r w:rsidR="00BA3432">
        <w:rPr>
          <w:rFonts w:ascii="Times New Roman" w:hAnsi="Times New Roman" w:cs="Times New Roman"/>
          <w:sz w:val="28"/>
          <w:szCs w:val="28"/>
        </w:rPr>
        <w:t>По выполнению данной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тепной строятся </w:t>
      </w:r>
      <w:r w:rsidR="00BA3432">
        <w:rPr>
          <w:rFonts w:ascii="Times New Roman" w:hAnsi="Times New Roman" w:cs="Times New Roman"/>
          <w:sz w:val="28"/>
          <w:szCs w:val="28"/>
        </w:rPr>
        <w:t>дома Фондом жилищного строительства Республики Башкортостан (ГУП ФЖС РБ). Почти завершен</w:t>
      </w:r>
      <w:r w:rsidR="00525904">
        <w:rPr>
          <w:rFonts w:ascii="Times New Roman" w:hAnsi="Times New Roman" w:cs="Times New Roman"/>
          <w:sz w:val="28"/>
          <w:szCs w:val="28"/>
        </w:rPr>
        <w:t>о строительство</w:t>
      </w:r>
      <w:r w:rsidR="00BA3432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25904">
        <w:rPr>
          <w:rFonts w:ascii="Times New Roman" w:hAnsi="Times New Roman" w:cs="Times New Roman"/>
          <w:sz w:val="28"/>
          <w:szCs w:val="28"/>
        </w:rPr>
        <w:t>ого</w:t>
      </w:r>
      <w:r w:rsidR="00BA3432">
        <w:rPr>
          <w:rFonts w:ascii="Times New Roman" w:hAnsi="Times New Roman" w:cs="Times New Roman"/>
          <w:sz w:val="28"/>
          <w:szCs w:val="28"/>
        </w:rPr>
        <w:t xml:space="preserve"> дом</w:t>
      </w:r>
      <w:r w:rsidR="00525904">
        <w:rPr>
          <w:rFonts w:ascii="Times New Roman" w:hAnsi="Times New Roman" w:cs="Times New Roman"/>
          <w:sz w:val="28"/>
          <w:szCs w:val="28"/>
        </w:rPr>
        <w:t>а</w:t>
      </w:r>
      <w:r w:rsidR="00BA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34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343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A3432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="00BA343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A3432">
        <w:rPr>
          <w:rFonts w:ascii="Times New Roman" w:hAnsi="Times New Roman" w:cs="Times New Roman"/>
          <w:sz w:val="28"/>
          <w:szCs w:val="28"/>
        </w:rPr>
        <w:t>ул.Акмуллы</w:t>
      </w:r>
      <w:proofErr w:type="spellEnd"/>
      <w:r w:rsidR="00BA3432">
        <w:rPr>
          <w:rFonts w:ascii="Times New Roman" w:hAnsi="Times New Roman" w:cs="Times New Roman"/>
          <w:sz w:val="28"/>
          <w:szCs w:val="28"/>
        </w:rPr>
        <w:t>, д. 30/2.</w:t>
      </w:r>
    </w:p>
    <w:p w:rsidR="00525904" w:rsidRDefault="0052590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904" w:rsidRDefault="0052590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партийного проекта «Единой России» в 2016 году приобретены и установлены две </w:t>
      </w:r>
      <w:r w:rsidRPr="00525904">
        <w:rPr>
          <w:rFonts w:ascii="Times New Roman" w:hAnsi="Times New Roman" w:cs="Times New Roman"/>
          <w:b/>
          <w:sz w:val="28"/>
          <w:szCs w:val="28"/>
        </w:rPr>
        <w:t>детские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в новых микрорайонах по ул.50-летия Целины и в Северо-Восточном микрорайоне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подрядчик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Этим же подрядчиком установлены заборы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48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F48FA">
        <w:rPr>
          <w:rFonts w:ascii="Times New Roman" w:hAnsi="Times New Roman" w:cs="Times New Roman"/>
          <w:sz w:val="28"/>
          <w:szCs w:val="28"/>
        </w:rPr>
        <w:t xml:space="preserve">олодежная, </w:t>
      </w:r>
      <w:proofErr w:type="spellStart"/>
      <w:r w:rsidR="00EF48F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EF48FA">
        <w:rPr>
          <w:rFonts w:ascii="Times New Roman" w:hAnsi="Times New Roman" w:cs="Times New Roman"/>
          <w:sz w:val="28"/>
          <w:szCs w:val="28"/>
        </w:rPr>
        <w:t xml:space="preserve"> – огорожены палисадники домов № 30 и № 42.</w:t>
      </w:r>
    </w:p>
    <w:p w:rsidR="00525904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525904">
        <w:rPr>
          <w:rFonts w:ascii="Times New Roman" w:hAnsi="Times New Roman" w:cs="Times New Roman"/>
          <w:sz w:val="28"/>
          <w:szCs w:val="28"/>
        </w:rPr>
        <w:t>риобрете</w:t>
      </w:r>
      <w:r>
        <w:rPr>
          <w:rFonts w:ascii="Times New Roman" w:hAnsi="Times New Roman" w:cs="Times New Roman"/>
          <w:sz w:val="28"/>
          <w:szCs w:val="28"/>
        </w:rPr>
        <w:t>ны две детские площадки и две спортивные площадки с 5 элементами, тренажерами. В текущем году будут установлены с помощью населения,</w:t>
      </w:r>
      <w:r w:rsidR="0052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определиться с местами установки. </w:t>
      </w:r>
    </w:p>
    <w:p w:rsidR="00823619" w:rsidRDefault="00823619" w:rsidP="002D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3D04E0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</w:t>
      </w:r>
      <w:r w:rsidR="003D04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3D04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D0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1 млн.рублей, и произведен ремонт муниципального здания сельского поселения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24, где разместили службы Архива, УФМС, УИИ. </w:t>
      </w: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3D" w:rsidRDefault="00D5413D" w:rsidP="00D5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8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составляющих в работе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950C15" w:rsidRPr="00950C15" w:rsidRDefault="00950C15" w:rsidP="00950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службы, предприятия социальной сферы, сельскохозяйственные, торговые и предприятия сферы обслуживания и быта, культурные и образовательные учреждения, учреждения здравоохранения, аптеки, оказываются коммунальные, транспортные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всевозможные услуги. Созданы условия для комфортного проживания населения. </w:t>
      </w:r>
    </w:p>
    <w:p w:rsidR="005B7240" w:rsidRDefault="00950C15" w:rsidP="00D5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этого, б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>лагоустройство</w:t>
      </w:r>
      <w:r w:rsidR="00D0319A">
        <w:rPr>
          <w:rFonts w:ascii="Times New Roman" w:eastAsia="Times New Roman" w:hAnsi="Times New Roman" w:cs="Times New Roman"/>
          <w:sz w:val="28"/>
          <w:szCs w:val="28"/>
        </w:rPr>
        <w:t xml:space="preserve">, как комплекс мероприятий по содержанию территории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319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 xml:space="preserve">должно быть направлено на обеспечение и повышение комфортности условий проживания граждан, на поддержание и улучшение санитарного и эстетического состояния территории. </w:t>
      </w:r>
    </w:p>
    <w:p w:rsidR="00D5413D" w:rsidRDefault="00D5413D" w:rsidP="00D5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Наведение чистоты и порядка требует денежных вложений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 также должна быть поддержка жителей поселения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их воспитание и культура, чувство собственного достоинства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. Жители нашего поселения с желанием занимаются благоустройством и озеленением своих </w:t>
      </w:r>
      <w:r>
        <w:rPr>
          <w:rFonts w:ascii="Times New Roman" w:eastAsia="Times New Roman" w:hAnsi="Times New Roman" w:cs="Times New Roman"/>
          <w:sz w:val="28"/>
          <w:szCs w:val="28"/>
        </w:rPr>
        <w:t>дворов и участков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, содержат их в чистоте и порядке. </w:t>
      </w:r>
    </w:p>
    <w:p w:rsidR="00C3575B" w:rsidRDefault="00C3575B" w:rsidP="00C35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сельского поселения, проживая преимущественно в частных домах, содержит </w:t>
      </w:r>
      <w:r w:rsidRPr="00C3575B">
        <w:rPr>
          <w:rFonts w:ascii="Times New Roman" w:hAnsi="Times New Roman" w:cs="Times New Roman"/>
          <w:b/>
          <w:sz w:val="28"/>
          <w:szCs w:val="28"/>
        </w:rPr>
        <w:t>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обеспечивая себя продуктами с личного подворья. В 2016 году в личных подворьях насчитывалось КРС 884 головы (в т.ч. коров 549), овец 141 голова, лошадей – 157 голов. </w:t>
      </w:r>
    </w:p>
    <w:p w:rsidR="00E777C5" w:rsidRDefault="005B7240" w:rsidP="00D5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инициативе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 xml:space="preserve"> ветеранов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2010 года 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 xml:space="preserve">проводится конкурс </w:t>
      </w:r>
      <w:r w:rsidR="00D5413D" w:rsidRPr="00645623">
        <w:rPr>
          <w:rFonts w:ascii="Times New Roman" w:eastAsia="Times New Roman" w:hAnsi="Times New Roman" w:cs="Times New Roman"/>
          <w:b/>
          <w:sz w:val="28"/>
          <w:szCs w:val="28"/>
        </w:rPr>
        <w:t>«Ветеранское подворье»</w:t>
      </w:r>
      <w:r w:rsidR="00C3575B">
        <w:rPr>
          <w:rFonts w:ascii="Times New Roman" w:eastAsia="Times New Roman" w:hAnsi="Times New Roman" w:cs="Times New Roman"/>
          <w:sz w:val="28"/>
          <w:szCs w:val="28"/>
        </w:rPr>
        <w:t>, где учитывается содержание личного подсобного хозяйства, поголовья скота, наличие огородов, разнообразие продукции ЛПХ, озеленение и оформление участка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конкурс давно перерос узкие рамки благоустройства только ветеранских подворий в населенных пунктах сельского поселения. При подведении итогов учитывается благоустройство подъездов и палисадников многоквартирных домов по сельскому поселению, </w:t>
      </w:r>
      <w:r w:rsidR="00E777C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административных территорий и внешний вид организаций, учреждений и предприятий.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C5">
        <w:rPr>
          <w:rFonts w:ascii="Times New Roman" w:eastAsia="Times New Roman" w:hAnsi="Times New Roman" w:cs="Times New Roman"/>
          <w:sz w:val="28"/>
          <w:szCs w:val="28"/>
        </w:rPr>
        <w:t>Итоговое мероприятие проводится с выставками продукции личного хозяйства</w:t>
      </w:r>
      <w:r w:rsidR="00645623">
        <w:rPr>
          <w:rFonts w:ascii="Times New Roman" w:eastAsia="Times New Roman" w:hAnsi="Times New Roman" w:cs="Times New Roman"/>
          <w:sz w:val="28"/>
          <w:szCs w:val="28"/>
        </w:rPr>
        <w:t xml:space="preserve">, изделий </w:t>
      </w:r>
      <w:r w:rsidR="00E777C5">
        <w:rPr>
          <w:rFonts w:ascii="Times New Roman" w:eastAsia="Times New Roman" w:hAnsi="Times New Roman" w:cs="Times New Roman"/>
          <w:sz w:val="28"/>
          <w:szCs w:val="28"/>
        </w:rPr>
        <w:t>и рукоделия, оформлением альбомов и видеоматериалов, победителей в различных номинациях отмечаем призами и подарками, дипломами и почетными грамотами. С 2010 года в конкурсе благоустройства награждены и отмечены 126 хозяйств ветеранов, 36 организаций, 1</w:t>
      </w:r>
      <w:r w:rsidR="00C357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77C5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домов.</w:t>
      </w:r>
    </w:p>
    <w:p w:rsidR="00D5413D" w:rsidRDefault="00645623" w:rsidP="00D5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Парка культуры и отдыха производится совместными усилиями, газоны и клумбы для обслуживания, озеленения и посадки цветов поделены между организациями и учреждениями. Участки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горного колледжа, детских садов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Бэпембэ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Йэйгор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Дома детского творчества, МПК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00CB">
        <w:rPr>
          <w:rFonts w:ascii="Times New Roman" w:hAnsi="Times New Roman" w:cs="Times New Roman"/>
          <w:sz w:val="28"/>
          <w:szCs w:val="28"/>
        </w:rPr>
        <w:t xml:space="preserve">в парке </w:t>
      </w:r>
      <w:r>
        <w:rPr>
          <w:rFonts w:ascii="Times New Roman" w:hAnsi="Times New Roman" w:cs="Times New Roman"/>
          <w:sz w:val="28"/>
          <w:szCs w:val="28"/>
        </w:rPr>
        <w:t>в 2016 году содержались в порядке и радовали нас цветами. С 2013 года совет ветеранов сельского поселения взяли себе один из участков в парке и ухаживают за ним, показывая своим трудом пример молодым</w:t>
      </w:r>
      <w:r w:rsidR="004D16B4">
        <w:rPr>
          <w:rFonts w:ascii="Times New Roman" w:hAnsi="Times New Roman" w:cs="Times New Roman"/>
          <w:sz w:val="28"/>
          <w:szCs w:val="28"/>
        </w:rPr>
        <w:t>, а их участок является образцовым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466" w:rsidRDefault="00F73466" w:rsidP="00D5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936" w:rsidRDefault="00F7346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3466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45733B">
        <w:rPr>
          <w:rFonts w:ascii="Times New Roman" w:hAnsi="Times New Roman" w:cs="Times New Roman"/>
          <w:b/>
          <w:sz w:val="28"/>
          <w:szCs w:val="28"/>
        </w:rPr>
        <w:t>общественных формирований и комиссий</w:t>
      </w:r>
      <w:r>
        <w:rPr>
          <w:rFonts w:ascii="Times New Roman" w:hAnsi="Times New Roman" w:cs="Times New Roman"/>
          <w:sz w:val="28"/>
          <w:szCs w:val="28"/>
        </w:rPr>
        <w:t xml:space="preserve"> ведется в соответствии с планами</w:t>
      </w:r>
      <w:r w:rsidRPr="00F734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936" w:rsidRDefault="0006693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466" w:rsidRPr="00F73466">
        <w:rPr>
          <w:rFonts w:ascii="Times New Roman" w:hAnsi="Times New Roman" w:cs="Times New Roman"/>
          <w:sz w:val="28"/>
          <w:szCs w:val="28"/>
        </w:rPr>
        <w:t>женсовет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Туснякова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Марзи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Агзамовн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66936" w:rsidRDefault="0006693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466" w:rsidRPr="00F73466">
        <w:rPr>
          <w:rFonts w:ascii="Times New Roman" w:hAnsi="Times New Roman" w:cs="Times New Roman"/>
          <w:sz w:val="28"/>
          <w:szCs w:val="28"/>
        </w:rPr>
        <w:t>совет ветеранов (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Тавлыкаева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Ахмедьяновна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66936" w:rsidRDefault="0006693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организация </w:t>
      </w:r>
      <w:r w:rsidR="00F73466" w:rsidRPr="00F73466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инвалидов (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Бактыбаева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Сабиля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Мухамедьяровна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66936" w:rsidRDefault="0006693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466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7346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B5452">
        <w:rPr>
          <w:rFonts w:ascii="Times New Roman" w:hAnsi="Times New Roman" w:cs="Times New Roman"/>
          <w:sz w:val="28"/>
          <w:szCs w:val="28"/>
        </w:rPr>
        <w:t xml:space="preserve"> </w:t>
      </w:r>
      <w:r w:rsidR="00F73466">
        <w:rPr>
          <w:rFonts w:ascii="Times New Roman" w:hAnsi="Times New Roman" w:cs="Times New Roman"/>
          <w:sz w:val="28"/>
          <w:szCs w:val="28"/>
        </w:rPr>
        <w:t>и</w:t>
      </w:r>
    </w:p>
    <w:p w:rsidR="00066936" w:rsidRDefault="0045733B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466" w:rsidRPr="00F73466">
        <w:rPr>
          <w:rFonts w:ascii="Times New Roman" w:hAnsi="Times New Roman" w:cs="Times New Roman"/>
          <w:sz w:val="28"/>
          <w:szCs w:val="28"/>
        </w:rPr>
        <w:t>общественн</w:t>
      </w:r>
      <w:r w:rsidR="00066936">
        <w:rPr>
          <w:rFonts w:ascii="Times New Roman" w:hAnsi="Times New Roman" w:cs="Times New Roman"/>
          <w:sz w:val="28"/>
          <w:szCs w:val="28"/>
        </w:rPr>
        <w:t>ая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66936">
        <w:rPr>
          <w:rFonts w:ascii="Times New Roman" w:hAnsi="Times New Roman" w:cs="Times New Roman"/>
          <w:sz w:val="28"/>
          <w:szCs w:val="28"/>
        </w:rPr>
        <w:t>я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правонарушений, </w:t>
      </w:r>
      <w:proofErr w:type="gramStart"/>
      <w:r w:rsidR="00F73466" w:rsidRPr="00F73466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с неблагополучными семьями. </w:t>
      </w:r>
    </w:p>
    <w:p w:rsidR="00066936" w:rsidRDefault="00F7346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6">
        <w:rPr>
          <w:rFonts w:ascii="Times New Roman" w:hAnsi="Times New Roman" w:cs="Times New Roman"/>
          <w:sz w:val="28"/>
          <w:szCs w:val="28"/>
        </w:rPr>
        <w:lastRenderedPageBreak/>
        <w:t>На учете состоят 13 семей, находящихся в трудной жизненной ситуации, 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3466">
        <w:rPr>
          <w:rFonts w:ascii="Times New Roman" w:hAnsi="Times New Roman" w:cs="Times New Roman"/>
          <w:sz w:val="28"/>
          <w:szCs w:val="28"/>
        </w:rPr>
        <w:t xml:space="preserve"> неблагополучных семей</w:t>
      </w:r>
      <w:r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</w:t>
      </w:r>
      <w:r w:rsidRPr="00F734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2016 году посещен</w:t>
      </w:r>
      <w:r w:rsidR="00B000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семей</w:t>
      </w:r>
      <w:r w:rsidR="00066936">
        <w:rPr>
          <w:rFonts w:ascii="Times New Roman" w:hAnsi="Times New Roman" w:cs="Times New Roman"/>
          <w:sz w:val="28"/>
          <w:szCs w:val="28"/>
        </w:rPr>
        <w:t>, состоящих на учете</w:t>
      </w:r>
      <w:r w:rsidR="00B000CB">
        <w:rPr>
          <w:rFonts w:ascii="Times New Roman" w:hAnsi="Times New Roman" w:cs="Times New Roman"/>
          <w:sz w:val="28"/>
          <w:szCs w:val="28"/>
        </w:rPr>
        <w:t xml:space="preserve"> – 59 раз</w:t>
      </w:r>
      <w:r w:rsidR="00066936">
        <w:rPr>
          <w:rFonts w:ascii="Times New Roman" w:hAnsi="Times New Roman" w:cs="Times New Roman"/>
          <w:sz w:val="28"/>
          <w:szCs w:val="28"/>
        </w:rPr>
        <w:t>. По профилактике пожарной безопасности посещены и предупреждены</w:t>
      </w:r>
      <w:r w:rsidR="00B000CB">
        <w:rPr>
          <w:rFonts w:ascii="Times New Roman" w:hAnsi="Times New Roman" w:cs="Times New Roman"/>
          <w:sz w:val="28"/>
          <w:szCs w:val="28"/>
        </w:rPr>
        <w:t xml:space="preserve"> в </w:t>
      </w:r>
      <w:r w:rsidR="00066936">
        <w:rPr>
          <w:rFonts w:ascii="Times New Roman" w:hAnsi="Times New Roman" w:cs="Times New Roman"/>
          <w:sz w:val="28"/>
          <w:szCs w:val="28"/>
        </w:rPr>
        <w:t>23 дома</w:t>
      </w:r>
      <w:r w:rsidR="00B000CB">
        <w:rPr>
          <w:rFonts w:ascii="Times New Roman" w:hAnsi="Times New Roman" w:cs="Times New Roman"/>
          <w:sz w:val="28"/>
          <w:szCs w:val="28"/>
        </w:rPr>
        <w:t>х</w:t>
      </w:r>
      <w:r w:rsidR="00066936">
        <w:rPr>
          <w:rFonts w:ascii="Times New Roman" w:hAnsi="Times New Roman" w:cs="Times New Roman"/>
          <w:sz w:val="28"/>
          <w:szCs w:val="28"/>
        </w:rPr>
        <w:t xml:space="preserve">, 85 человек. </w:t>
      </w:r>
    </w:p>
    <w:p w:rsidR="00F73466" w:rsidRDefault="0006693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постоянная работа с неблагополучными семьями, 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проводятся посещения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семей, ведется профилактическая воспитательная работа с </w:t>
      </w:r>
      <w:r w:rsidR="0045733B">
        <w:rPr>
          <w:rFonts w:ascii="Times New Roman" w:hAnsi="Times New Roman" w:cs="Times New Roman"/>
          <w:sz w:val="28"/>
          <w:szCs w:val="28"/>
        </w:rPr>
        <w:t xml:space="preserve">семьями и с 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родителями по воспитанию и содержанию детей. </w:t>
      </w:r>
    </w:p>
    <w:p w:rsidR="00734F57" w:rsidRDefault="00734F57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сформирована </w:t>
      </w:r>
      <w:r w:rsidRPr="00734F57">
        <w:rPr>
          <w:rFonts w:ascii="Times New Roman" w:hAnsi="Times New Roman" w:cs="Times New Roman"/>
          <w:b/>
          <w:sz w:val="28"/>
          <w:szCs w:val="28"/>
        </w:rPr>
        <w:t>добровольная народная дружина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«Народный патруль» в составе 53 человека. Деятельность ДНД сертифицирована: получено свидетельство о внесении добровольной народной дружины в республиканский реестр народных дружин и общественных объединений правоохранительной направленности. Членам добровольной народной дружины выданы удостоверения, организованы дежурства</w:t>
      </w:r>
      <w:r w:rsidR="00EB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45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дежурстве дружинниками надеваются нарукавные повязки. </w:t>
      </w:r>
      <w:r w:rsidR="00EB5452">
        <w:rPr>
          <w:rFonts w:ascii="Times New Roman" w:hAnsi="Times New Roman" w:cs="Times New Roman"/>
          <w:sz w:val="28"/>
          <w:szCs w:val="28"/>
        </w:rPr>
        <w:t>Наряду с сотрудниками полиции, дружинники задействованы при патрулировании населенных пунктов сельского поселения, при проведении значимых общественных мероприятий.</w:t>
      </w:r>
    </w:p>
    <w:p w:rsidR="00734F57" w:rsidRDefault="00734F57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D0" w:rsidRDefault="00087FB1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нашей работы является работа с </w:t>
      </w:r>
      <w:r w:rsidRPr="00087FB1"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>
        <w:rPr>
          <w:rFonts w:ascii="Times New Roman" w:hAnsi="Times New Roman" w:cs="Times New Roman"/>
          <w:sz w:val="28"/>
          <w:szCs w:val="28"/>
        </w:rPr>
        <w:t>. Анализ обращений граждан в 2016 году показал, что жители сельского поселения наиболее часто обращаются по вопросам оформления той или иной документации</w:t>
      </w:r>
      <w:r w:rsidR="00AA13D0">
        <w:rPr>
          <w:rFonts w:ascii="Times New Roman" w:hAnsi="Times New Roman" w:cs="Times New Roman"/>
          <w:sz w:val="28"/>
          <w:szCs w:val="28"/>
        </w:rPr>
        <w:t xml:space="preserve">, и в связи с этим запрашивают справки и данные из </w:t>
      </w:r>
      <w:proofErr w:type="spellStart"/>
      <w:r w:rsidR="00AA13D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AA13D0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. В 2016 году выдано гражданам 6837 справок, чаще всего обращаются за справками о составе семьи</w:t>
      </w:r>
      <w:r w:rsidR="00AA13D0">
        <w:rPr>
          <w:rFonts w:ascii="Times New Roman" w:hAnsi="Times New Roman" w:cs="Times New Roman"/>
          <w:sz w:val="28"/>
          <w:szCs w:val="28"/>
        </w:rPr>
        <w:t xml:space="preserve">, далее справки о проживающих и зарегистрированных лицах, о наличии личного подсобного хозяйства и поголовья скота и др. В 2016 году выдано 713 выписок из </w:t>
      </w:r>
      <w:proofErr w:type="spellStart"/>
      <w:r w:rsidR="00AA13D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AA13D0">
        <w:rPr>
          <w:rFonts w:ascii="Times New Roman" w:hAnsi="Times New Roman" w:cs="Times New Roman"/>
          <w:sz w:val="28"/>
          <w:szCs w:val="28"/>
        </w:rPr>
        <w:t xml:space="preserve"> книг, 211 актов обследования жилищно-бытовых условий. </w:t>
      </w:r>
    </w:p>
    <w:p w:rsidR="00087FB1" w:rsidRDefault="00AA13D0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приемов граждан показывает, что жителей сельского поселения наиболее беспокоят </w:t>
      </w:r>
      <w:r w:rsidR="00D31D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водоотведения, электроснабжения, уличного освещения, содержания дорог, благоустройства, земельные и имущественные вопросы</w:t>
      </w:r>
      <w:r w:rsidR="00D31D88">
        <w:rPr>
          <w:rFonts w:ascii="Times New Roman" w:hAnsi="Times New Roman" w:cs="Times New Roman"/>
          <w:sz w:val="28"/>
          <w:szCs w:val="28"/>
        </w:rPr>
        <w:t>.  Всего в 2016 году принято 471 заявление от граждан, из них 393 – по вопросам оформления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81" w:rsidRDefault="000F4581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принято 863 постановления </w:t>
      </w:r>
      <w:r w:rsidRPr="00FB6E8D">
        <w:rPr>
          <w:rFonts w:ascii="Times New Roman" w:hAnsi="Times New Roman" w:cs="Times New Roman"/>
          <w:b/>
          <w:sz w:val="28"/>
          <w:szCs w:val="28"/>
        </w:rPr>
        <w:t>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из них по вопросам управления и распоряжения земельными участками – 530. Постановлений общего характера принято 88, распоряжений – 330, распоряжений по кадровым вопросам – 92. </w:t>
      </w:r>
    </w:p>
    <w:p w:rsidR="00D31D88" w:rsidRDefault="00D31D88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по запросам выдано 363 бытовых характеристик. </w:t>
      </w:r>
    </w:p>
    <w:p w:rsidR="00D31D88" w:rsidRDefault="00D31D88" w:rsidP="00D3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обращениям принимаются меры, даны письменные ответы либо устные разъяснения. </w:t>
      </w:r>
    </w:p>
    <w:p w:rsidR="000F4581" w:rsidRDefault="00D31D88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Входящей корреспонденции в 2016 году получено 503, электронных входящих писем – 914,  исходящей от нас корреспонденции – 822,</w:t>
      </w:r>
      <w:r w:rsidR="00FD0531">
        <w:rPr>
          <w:rFonts w:ascii="Times New Roman" w:hAnsi="Times New Roman" w:cs="Times New Roman"/>
          <w:sz w:val="28"/>
          <w:szCs w:val="28"/>
        </w:rPr>
        <w:t xml:space="preserve"> электронных исходящих – 1136. </w:t>
      </w:r>
    </w:p>
    <w:p w:rsidR="00D31D88" w:rsidRDefault="00D31D88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F57" w:rsidRPr="00F73466" w:rsidRDefault="00734F57" w:rsidP="0095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3B" w:rsidRDefault="00066936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проводится 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73466" w:rsidRPr="0045733B">
        <w:rPr>
          <w:rFonts w:ascii="Times New Roman" w:hAnsi="Times New Roman" w:cs="Times New Roman"/>
          <w:b/>
          <w:sz w:val="28"/>
          <w:szCs w:val="28"/>
        </w:rPr>
        <w:t>культурно-массовых</w:t>
      </w:r>
      <w:r w:rsidR="0045733B">
        <w:rPr>
          <w:rFonts w:ascii="Times New Roman" w:hAnsi="Times New Roman" w:cs="Times New Roman"/>
          <w:sz w:val="28"/>
          <w:szCs w:val="28"/>
        </w:rPr>
        <w:t xml:space="preserve">, военно-патриотических и спортивных 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734F57" w:rsidRPr="003F2639" w:rsidRDefault="00066936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районного Дома культуры всегда открыты,</w:t>
      </w:r>
      <w:r w:rsidR="0045733B">
        <w:rPr>
          <w:rFonts w:ascii="Times New Roman" w:hAnsi="Times New Roman" w:cs="Times New Roman"/>
          <w:sz w:val="28"/>
          <w:szCs w:val="28"/>
        </w:rPr>
        <w:t xml:space="preserve"> ежедневно там проводятся мероприятия</w:t>
      </w:r>
      <w:r w:rsidR="003F2639">
        <w:rPr>
          <w:rFonts w:ascii="Times New Roman" w:hAnsi="Times New Roman" w:cs="Times New Roman"/>
          <w:sz w:val="28"/>
          <w:szCs w:val="28"/>
        </w:rPr>
        <w:t xml:space="preserve"> для населения сельского поселения и района</w:t>
      </w:r>
      <w:r w:rsidR="0045733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="0045733B">
        <w:rPr>
          <w:rFonts w:ascii="Times New Roman" w:hAnsi="Times New Roman" w:cs="Times New Roman"/>
          <w:sz w:val="28"/>
          <w:szCs w:val="28"/>
        </w:rPr>
        <w:t xml:space="preserve">РДК </w:t>
      </w:r>
      <w:r w:rsidR="0045733B" w:rsidRPr="003F2639">
        <w:rPr>
          <w:rFonts w:ascii="Times New Roman" w:hAnsi="Times New Roman" w:cs="Times New Roman"/>
          <w:sz w:val="28"/>
          <w:szCs w:val="28"/>
        </w:rPr>
        <w:t>стал модельным учреждением культуры, а по итогам работы в 2016 году директор МБУК РДК Шорохова Ольга Владимировна признана «Директором года» в республиканском конкурсе профессионального мастерства.</w:t>
      </w:r>
      <w:r w:rsidR="00734F57" w:rsidRPr="003F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3B" w:rsidRDefault="00734F57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в развитие культуры, народного фольклора, в пропаганду и   народных обычаев и в традиций районе и сельском поселении вносит наш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Ишемгулова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организует и проводит культурно-массовые мероприятия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адовый, возглавляет районный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иней», фольклорный ансамбль «Кош юлы»,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иней» села Садовый. </w:t>
      </w:r>
    </w:p>
    <w:p w:rsidR="00F73466" w:rsidRDefault="0045733B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36">
        <w:rPr>
          <w:rFonts w:ascii="Times New Roman" w:hAnsi="Times New Roman" w:cs="Times New Roman"/>
          <w:sz w:val="28"/>
          <w:szCs w:val="28"/>
        </w:rPr>
        <w:t>Активно в 2016 году работал СДК с</w:t>
      </w:r>
      <w:proofErr w:type="gramStart"/>
      <w:r w:rsidR="000669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6936">
        <w:rPr>
          <w:rFonts w:ascii="Times New Roman" w:hAnsi="Times New Roman" w:cs="Times New Roman"/>
          <w:sz w:val="28"/>
          <w:szCs w:val="28"/>
        </w:rPr>
        <w:t xml:space="preserve">тепной, </w:t>
      </w:r>
      <w:r w:rsidR="00734F57">
        <w:rPr>
          <w:rFonts w:ascii="Times New Roman" w:hAnsi="Times New Roman" w:cs="Times New Roman"/>
          <w:sz w:val="28"/>
          <w:szCs w:val="28"/>
        </w:rPr>
        <w:t xml:space="preserve">возглавляемый 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Куланбаевой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Кунсулу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Валиулловной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 xml:space="preserve">, </w:t>
      </w:r>
      <w:r w:rsidR="00066936">
        <w:rPr>
          <w:rFonts w:ascii="Times New Roman" w:hAnsi="Times New Roman" w:cs="Times New Roman"/>
          <w:sz w:val="28"/>
          <w:szCs w:val="28"/>
        </w:rPr>
        <w:t>совместно с сельской библиотекой</w:t>
      </w:r>
      <w:r w:rsidR="00734F57">
        <w:rPr>
          <w:rFonts w:ascii="Times New Roman" w:hAnsi="Times New Roman" w:cs="Times New Roman"/>
          <w:sz w:val="28"/>
          <w:szCs w:val="28"/>
        </w:rPr>
        <w:t xml:space="preserve"> (Лунева 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Аклима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Салихьяновна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>)</w:t>
      </w:r>
      <w:r w:rsidR="00066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активную работу </w:t>
      </w:r>
      <w:r w:rsidR="00F73466" w:rsidRPr="00F73466">
        <w:rPr>
          <w:rFonts w:ascii="Times New Roman" w:hAnsi="Times New Roman" w:cs="Times New Roman"/>
          <w:sz w:val="28"/>
          <w:szCs w:val="28"/>
        </w:rPr>
        <w:t>вел</w:t>
      </w:r>
      <w:r w:rsidR="003F2639">
        <w:rPr>
          <w:rFonts w:ascii="Times New Roman" w:hAnsi="Times New Roman" w:cs="Times New Roman"/>
          <w:sz w:val="28"/>
          <w:szCs w:val="28"/>
        </w:rPr>
        <w:t>и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женские клубы «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иней</w:t>
      </w:r>
      <w:r w:rsidR="00066936">
        <w:rPr>
          <w:rFonts w:ascii="Times New Roman" w:hAnsi="Times New Roman" w:cs="Times New Roman"/>
          <w:sz w:val="28"/>
          <w:szCs w:val="28"/>
        </w:rPr>
        <w:t>»</w:t>
      </w:r>
      <w:r w:rsidR="003F2639">
        <w:rPr>
          <w:rFonts w:ascii="Times New Roman" w:hAnsi="Times New Roman" w:cs="Times New Roman"/>
          <w:sz w:val="28"/>
          <w:szCs w:val="28"/>
        </w:rPr>
        <w:t xml:space="preserve"> во всех населенных пунктах </w:t>
      </w:r>
      <w:r>
        <w:rPr>
          <w:rFonts w:ascii="Times New Roman" w:hAnsi="Times New Roman" w:cs="Times New Roman"/>
          <w:sz w:val="28"/>
          <w:szCs w:val="28"/>
        </w:rPr>
        <w:t>, пропагандируя народные обычаи и традиции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733B" w:rsidRDefault="0045733B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334" w:rsidRDefault="00D8481B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проведено м</w:t>
      </w:r>
      <w:r w:rsidR="0045733B">
        <w:rPr>
          <w:rFonts w:ascii="Times New Roman" w:hAnsi="Times New Roman" w:cs="Times New Roman"/>
          <w:sz w:val="28"/>
          <w:szCs w:val="28"/>
        </w:rPr>
        <w:t xml:space="preserve">ного мероприятий, посвященных </w:t>
      </w:r>
      <w:r w:rsidR="0045733B" w:rsidRPr="00EA2135">
        <w:rPr>
          <w:rFonts w:ascii="Times New Roman" w:hAnsi="Times New Roman" w:cs="Times New Roman"/>
          <w:b/>
          <w:sz w:val="28"/>
          <w:szCs w:val="28"/>
        </w:rPr>
        <w:t xml:space="preserve">праздничным и знаменательным датам. </w:t>
      </w:r>
      <w:r w:rsidR="0045733B">
        <w:rPr>
          <w:rFonts w:ascii="Times New Roman" w:hAnsi="Times New Roman" w:cs="Times New Roman"/>
          <w:sz w:val="28"/>
          <w:szCs w:val="28"/>
        </w:rPr>
        <w:t xml:space="preserve">В дни зимних каникул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рождественские елки, </w:t>
      </w:r>
      <w:r w:rsidR="0045733B">
        <w:rPr>
          <w:rFonts w:ascii="Times New Roman" w:hAnsi="Times New Roman" w:cs="Times New Roman"/>
          <w:sz w:val="28"/>
          <w:szCs w:val="28"/>
        </w:rPr>
        <w:t xml:space="preserve">мероприятия для детей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родителями, вечерние посиделки в Старый Новый год, дискотеки,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03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Год кино (СДК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тепной, МПК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ДДТ, РДК</w:t>
      </w:r>
      <w:r w:rsidR="00ED44DF">
        <w:rPr>
          <w:rFonts w:ascii="Times New Roman" w:hAnsi="Times New Roman" w:cs="Times New Roman"/>
          <w:sz w:val="28"/>
          <w:szCs w:val="28"/>
        </w:rPr>
        <w:t>, АГК, школы</w:t>
      </w:r>
      <w:r>
        <w:rPr>
          <w:rFonts w:ascii="Times New Roman" w:hAnsi="Times New Roman" w:cs="Times New Roman"/>
          <w:sz w:val="28"/>
          <w:szCs w:val="28"/>
        </w:rPr>
        <w:t>). В январе были организованы крещенские купания с освящением проруби настоятелем православного храма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отцом Филаретом. Студенческий праздник в Татьянин день – </w:t>
      </w:r>
      <w:r w:rsidR="003F2639">
        <w:rPr>
          <w:rFonts w:ascii="Times New Roman" w:hAnsi="Times New Roman" w:cs="Times New Roman"/>
          <w:sz w:val="28"/>
          <w:szCs w:val="28"/>
        </w:rPr>
        <w:t>тематические мероприятия «Она звалась Татьяною…», «</w:t>
      </w:r>
      <w:r w:rsidR="000F4581">
        <w:rPr>
          <w:rFonts w:ascii="Times New Roman" w:hAnsi="Times New Roman" w:cs="Times New Roman"/>
          <w:sz w:val="28"/>
          <w:szCs w:val="28"/>
        </w:rPr>
        <w:t>Сегодня день Татьяны</w:t>
      </w:r>
      <w:r w:rsidR="003F2639">
        <w:rPr>
          <w:rFonts w:ascii="Times New Roman" w:hAnsi="Times New Roman" w:cs="Times New Roman"/>
          <w:sz w:val="28"/>
          <w:szCs w:val="28"/>
        </w:rPr>
        <w:t>», вечера встреч и дискотеки студентов</w:t>
      </w:r>
      <w:r>
        <w:rPr>
          <w:rFonts w:ascii="Times New Roman" w:hAnsi="Times New Roman" w:cs="Times New Roman"/>
          <w:sz w:val="28"/>
          <w:szCs w:val="28"/>
        </w:rPr>
        <w:t xml:space="preserve">. В день вывода войск из Афганистана – 15 февраля: митинги, встречи, торжественные мероприятия и концерты.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Отечества, к Международному женскому Дню. Ежегодно во всех населенны</w:t>
      </w:r>
      <w:r w:rsidR="00B000C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пунктах проводится Масленица, с играми, чаепитиями с блинами и пирогами, катаниями на санях</w:t>
      </w:r>
      <w:r w:rsidR="00ED44DF">
        <w:rPr>
          <w:rFonts w:ascii="Times New Roman" w:hAnsi="Times New Roman" w:cs="Times New Roman"/>
          <w:sz w:val="28"/>
          <w:szCs w:val="28"/>
        </w:rPr>
        <w:t>, театрализованными представлениями и концертами. На</w:t>
      </w:r>
      <w:proofErr w:type="gramStart"/>
      <w:r w:rsidR="00ED44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D44DF">
        <w:rPr>
          <w:rFonts w:ascii="Times New Roman" w:hAnsi="Times New Roman" w:cs="Times New Roman"/>
          <w:sz w:val="28"/>
          <w:szCs w:val="28"/>
        </w:rPr>
        <w:t xml:space="preserve">ервое мая проведены митинг и концерт, посвященный празднику Весны и Труда, для детей были организованы игры и развлечения. </w:t>
      </w:r>
    </w:p>
    <w:p w:rsidR="0045733B" w:rsidRDefault="00ED44DF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Победы организованы и проведены </w:t>
      </w:r>
      <w:r w:rsidR="00660334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>
        <w:rPr>
          <w:rFonts w:ascii="Times New Roman" w:hAnsi="Times New Roman" w:cs="Times New Roman"/>
          <w:sz w:val="28"/>
          <w:szCs w:val="28"/>
        </w:rPr>
        <w:t xml:space="preserve">митинги, встречи, уроки мужества, торжественные собрания, концерты, и обязательные посещения и поздравления ветеранов Великой Отечественной войны, вручение им подарков, продуктовых наборов, оказание им необходимой помощи, выяснение их запросов, состояния здоровья и т.д. В День Победы почтили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войне, пропавших без вести и умерших в послевоенные годы</w:t>
      </w:r>
      <w:r w:rsidR="00B00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шествием «Бессмертного полка»</w:t>
      </w:r>
      <w:r w:rsidR="00660334">
        <w:rPr>
          <w:rFonts w:ascii="Times New Roman" w:hAnsi="Times New Roman" w:cs="Times New Roman"/>
          <w:sz w:val="28"/>
          <w:szCs w:val="28"/>
        </w:rPr>
        <w:t xml:space="preserve">, проведена акция «Георгиевская ленточка». Совет ветеранов продолжил свою деятельность по съемке фильмов о воспоминаниях ветеранов войны «Живое слово ветерана».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3B" w:rsidRDefault="00660334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</w:t>
      </w:r>
      <w:r w:rsidR="003F2639">
        <w:rPr>
          <w:rFonts w:ascii="Times New Roman" w:hAnsi="Times New Roman" w:cs="Times New Roman"/>
          <w:sz w:val="28"/>
          <w:szCs w:val="28"/>
        </w:rPr>
        <w:t>е участия в районном Сабантуе-</w:t>
      </w:r>
      <w:r>
        <w:rPr>
          <w:rFonts w:ascii="Times New Roman" w:hAnsi="Times New Roman" w:cs="Times New Roman"/>
          <w:sz w:val="28"/>
          <w:szCs w:val="28"/>
        </w:rPr>
        <w:t>2016,</w:t>
      </w:r>
      <w:r w:rsidR="003C16A3">
        <w:rPr>
          <w:rFonts w:ascii="Times New Roman" w:hAnsi="Times New Roman" w:cs="Times New Roman"/>
          <w:sz w:val="28"/>
          <w:szCs w:val="28"/>
        </w:rPr>
        <w:t xml:space="preserve"> делегация сельского поселения</w:t>
      </w:r>
      <w:r w:rsidR="003C16A3" w:rsidRPr="003C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6A3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C16A3">
        <w:rPr>
          <w:rFonts w:ascii="Times New Roman" w:hAnsi="Times New Roman" w:cs="Times New Roman"/>
          <w:sz w:val="28"/>
          <w:szCs w:val="28"/>
        </w:rPr>
        <w:t xml:space="preserve"> сельсовет, представляя </w:t>
      </w:r>
      <w:proofErr w:type="spellStart"/>
      <w:r w:rsidR="003C16A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C16A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="003C16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Сабантуе в курортной местности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C16A3">
        <w:rPr>
          <w:rFonts w:ascii="Times New Roman" w:hAnsi="Times New Roman" w:cs="Times New Roman"/>
          <w:sz w:val="28"/>
          <w:szCs w:val="28"/>
        </w:rPr>
        <w:t>, устанавливали юрту сельского поселения, оформили выставки народных изделий и промыслов</w:t>
      </w:r>
      <w:r w:rsidR="003F2639">
        <w:rPr>
          <w:rFonts w:ascii="Times New Roman" w:hAnsi="Times New Roman" w:cs="Times New Roman"/>
          <w:sz w:val="28"/>
          <w:szCs w:val="28"/>
        </w:rPr>
        <w:t>, достойно представили свой район</w:t>
      </w:r>
      <w:r w:rsidR="003C16A3">
        <w:rPr>
          <w:rFonts w:ascii="Times New Roman" w:hAnsi="Times New Roman" w:cs="Times New Roman"/>
          <w:sz w:val="28"/>
          <w:szCs w:val="28"/>
        </w:rPr>
        <w:t>.</w:t>
      </w:r>
    </w:p>
    <w:p w:rsidR="00715716" w:rsidRDefault="003C16A3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были проведены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защиты детей, Дню России – митинги, концерты, игры, аттракционы и развлечения, ярмарки. </w:t>
      </w:r>
      <w:r w:rsidR="00715716">
        <w:rPr>
          <w:rFonts w:ascii="Times New Roman" w:hAnsi="Times New Roman" w:cs="Times New Roman"/>
          <w:sz w:val="28"/>
          <w:szCs w:val="28"/>
        </w:rPr>
        <w:t>В летний период был проведен ряд мероприятий по инициативе отдела социальной,</w:t>
      </w:r>
      <w:r w:rsidR="000F4581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и молодежи </w:t>
      </w:r>
      <w:r w:rsidR="00715716">
        <w:rPr>
          <w:rFonts w:ascii="Times New Roman" w:hAnsi="Times New Roman" w:cs="Times New Roman"/>
          <w:sz w:val="28"/>
          <w:szCs w:val="28"/>
        </w:rPr>
        <w:t xml:space="preserve">– Кросс наций, водная дискотека с экологическо-санитарной акцией – т.е. уборкой мусора на популярном месте купания на </w:t>
      </w:r>
      <w:proofErr w:type="spellStart"/>
      <w:r w:rsidR="00715716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="007157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15716">
        <w:rPr>
          <w:rFonts w:ascii="Times New Roman" w:hAnsi="Times New Roman" w:cs="Times New Roman"/>
          <w:sz w:val="28"/>
          <w:szCs w:val="28"/>
        </w:rPr>
        <w:t>аналык</w:t>
      </w:r>
      <w:proofErr w:type="spellEnd"/>
      <w:r w:rsidR="00715716">
        <w:rPr>
          <w:rFonts w:ascii="Times New Roman" w:hAnsi="Times New Roman" w:cs="Times New Roman"/>
          <w:sz w:val="28"/>
          <w:szCs w:val="28"/>
        </w:rPr>
        <w:t xml:space="preserve">, фестиваль красок, праздник для детей «Мир начинается с детства». </w:t>
      </w:r>
      <w:r w:rsidR="00CD223A">
        <w:rPr>
          <w:rFonts w:ascii="Times New Roman" w:hAnsi="Times New Roman" w:cs="Times New Roman"/>
          <w:sz w:val="28"/>
          <w:szCs w:val="28"/>
        </w:rPr>
        <w:t>Почти все лето по графику в Парке культуры и отдыха шли зрелищные мероприятия сельских поселений «Битва талантов». СДК с</w:t>
      </w:r>
      <w:proofErr w:type="gramStart"/>
      <w:r w:rsidR="00CD2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D223A">
        <w:rPr>
          <w:rFonts w:ascii="Times New Roman" w:hAnsi="Times New Roman" w:cs="Times New Roman"/>
          <w:sz w:val="28"/>
          <w:szCs w:val="28"/>
        </w:rPr>
        <w:t>тепной, получив в «Битве талантов» диплом 2-й степени, выступили у себя в СДК с показательным концертом. СДК с</w:t>
      </w:r>
      <w:proofErr w:type="gramStart"/>
      <w:r w:rsidR="00CD2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D223A">
        <w:rPr>
          <w:rFonts w:ascii="Times New Roman" w:hAnsi="Times New Roman" w:cs="Times New Roman"/>
          <w:sz w:val="28"/>
          <w:szCs w:val="28"/>
        </w:rPr>
        <w:t xml:space="preserve">тепной помимо праздничных мероприятий провели выездные концерты, </w:t>
      </w:r>
      <w:proofErr w:type="spellStart"/>
      <w:r w:rsidR="00CD223A">
        <w:rPr>
          <w:rFonts w:ascii="Times New Roman" w:hAnsi="Times New Roman" w:cs="Times New Roman"/>
          <w:sz w:val="28"/>
          <w:szCs w:val="28"/>
        </w:rPr>
        <w:t>брендовое</w:t>
      </w:r>
      <w:proofErr w:type="spellEnd"/>
      <w:r w:rsidR="00CD223A">
        <w:rPr>
          <w:rFonts w:ascii="Times New Roman" w:hAnsi="Times New Roman" w:cs="Times New Roman"/>
          <w:sz w:val="28"/>
          <w:szCs w:val="28"/>
        </w:rPr>
        <w:t xml:space="preserve"> мероприятие, КВН, тематические мероприятия, посвященные Году Кино</w:t>
      </w:r>
      <w:r w:rsidR="00366B5A">
        <w:rPr>
          <w:rFonts w:ascii="Times New Roman" w:hAnsi="Times New Roman" w:cs="Times New Roman"/>
          <w:sz w:val="28"/>
          <w:szCs w:val="28"/>
        </w:rPr>
        <w:t>, участвовали в районных мероприятиях.  В августе были подведены итоги конкурса благоустройства и конкурса «Ветеранское подворье».</w:t>
      </w:r>
      <w:r w:rsidR="00DC0C2C">
        <w:rPr>
          <w:rFonts w:ascii="Times New Roman" w:hAnsi="Times New Roman" w:cs="Times New Roman"/>
          <w:sz w:val="28"/>
          <w:szCs w:val="28"/>
        </w:rPr>
        <w:t xml:space="preserve"> В сентябре был</w:t>
      </w:r>
      <w:r w:rsidR="00DC0C2C" w:rsidRPr="00DC0C2C">
        <w:rPr>
          <w:rFonts w:ascii="Times New Roman" w:hAnsi="Times New Roman" w:cs="Times New Roman"/>
          <w:sz w:val="24"/>
          <w:szCs w:val="24"/>
        </w:rPr>
        <w:t xml:space="preserve"> </w:t>
      </w:r>
      <w:r w:rsidR="00DC0C2C" w:rsidRPr="00DC0C2C">
        <w:rPr>
          <w:rFonts w:ascii="Times New Roman" w:hAnsi="Times New Roman" w:cs="Times New Roman"/>
          <w:sz w:val="28"/>
          <w:szCs w:val="28"/>
        </w:rPr>
        <w:t>проведен митинг, посвященный Дню солидарности в борьбе с терроризмом в память о жертвах теракта в одной из школ Беслана</w:t>
      </w:r>
      <w:r w:rsidR="00DC0C2C">
        <w:rPr>
          <w:rFonts w:ascii="Times New Roman" w:hAnsi="Times New Roman" w:cs="Times New Roman"/>
          <w:sz w:val="28"/>
          <w:szCs w:val="28"/>
        </w:rPr>
        <w:t>, организованный  отделом социальной, молодежной политики и спорта.</w:t>
      </w:r>
    </w:p>
    <w:p w:rsidR="00A82590" w:rsidRDefault="00366B5A" w:rsidP="0008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населенных пунктах </w:t>
      </w:r>
      <w:r w:rsidR="00DC0C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C0C2C">
        <w:rPr>
          <w:rFonts w:ascii="Times New Roman" w:hAnsi="Times New Roman" w:cs="Times New Roman"/>
          <w:sz w:val="28"/>
          <w:szCs w:val="28"/>
        </w:rPr>
        <w:t xml:space="preserve">месячники 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пожилых людей, Дню матери, Всемирному Дню инвалидов.</w:t>
      </w:r>
      <w:r w:rsidR="00B000CB">
        <w:rPr>
          <w:rFonts w:ascii="Times New Roman" w:hAnsi="Times New Roman" w:cs="Times New Roman"/>
          <w:sz w:val="28"/>
          <w:szCs w:val="28"/>
        </w:rPr>
        <w:t xml:space="preserve"> В декабре ведется подготовка елочного городка, строительство ледяных скульптур, горок для катания, заливаются катки на территории ДЮСШ и АГК, проводятся хоккейные турниры, дети катают</w:t>
      </w:r>
      <w:r w:rsidR="00A82590">
        <w:rPr>
          <w:rFonts w:ascii="Times New Roman" w:hAnsi="Times New Roman" w:cs="Times New Roman"/>
          <w:sz w:val="28"/>
          <w:szCs w:val="28"/>
        </w:rPr>
        <w:t>ся с горок и на катке, играют в ледовом городке. Активно ведется подготовка к Новому Году.</w:t>
      </w:r>
    </w:p>
    <w:p w:rsidR="00087FB1" w:rsidRDefault="00A82590" w:rsidP="0008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год проводятся спортивные массовые мероприятия на свежем воздухе, на территории стадиона «Урожай», на территории ДЮСШ, в спортзалах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всевозможные соревнования, конкурсы, чемпионаты и турниры. Много проводится шахматно-шашечных соревнований и турниров. Активно участвуют в спортивных мероприятиях молодежь, дети, в том числе в посильных видах спорта и инвалиды. </w:t>
      </w:r>
      <w:r w:rsidR="00DC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71" w:rsidRDefault="00DC0C2C" w:rsidP="0032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активно участвуют организации, предприятия и учреждения сельского поселения. Хотелось бы отметить, что наиболее активно мы сотрудничаем с образовательными и культурными учреждениями: школами, детскими садами,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горным колледжем, Д</w:t>
      </w:r>
      <w:r w:rsidR="003F2639">
        <w:rPr>
          <w:rFonts w:ascii="Times New Roman" w:hAnsi="Times New Roman" w:cs="Times New Roman"/>
          <w:sz w:val="28"/>
          <w:szCs w:val="28"/>
        </w:rPr>
        <w:t xml:space="preserve">етско-юношеской спортивной школой, </w:t>
      </w:r>
      <w:proofErr w:type="spellStart"/>
      <w:r w:rsidR="003F2639">
        <w:rPr>
          <w:rFonts w:ascii="Times New Roman" w:hAnsi="Times New Roman" w:cs="Times New Roman"/>
          <w:sz w:val="28"/>
          <w:szCs w:val="28"/>
        </w:rPr>
        <w:t>Акъярской</w:t>
      </w:r>
      <w:proofErr w:type="spellEnd"/>
      <w:r w:rsidR="003F2639">
        <w:rPr>
          <w:rFonts w:ascii="Times New Roman" w:hAnsi="Times New Roman" w:cs="Times New Roman"/>
          <w:sz w:val="28"/>
          <w:szCs w:val="28"/>
        </w:rPr>
        <w:t xml:space="preserve"> детской школой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639">
        <w:rPr>
          <w:rFonts w:ascii="Times New Roman" w:hAnsi="Times New Roman" w:cs="Times New Roman"/>
          <w:sz w:val="28"/>
          <w:szCs w:val="28"/>
        </w:rPr>
        <w:t>Домом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639">
        <w:rPr>
          <w:rFonts w:ascii="Times New Roman" w:hAnsi="Times New Roman" w:cs="Times New Roman"/>
          <w:sz w:val="28"/>
          <w:szCs w:val="28"/>
        </w:rPr>
        <w:t xml:space="preserve">Молодежно-подростковым клубом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</w:t>
      </w:r>
      <w:r w:rsidRPr="00DC0C2C">
        <w:rPr>
          <w:rFonts w:ascii="Times New Roman" w:hAnsi="Times New Roman" w:cs="Times New Roman"/>
          <w:sz w:val="28"/>
          <w:szCs w:val="28"/>
        </w:rPr>
        <w:t>айонны</w:t>
      </w:r>
      <w:r w:rsidR="003F2639">
        <w:rPr>
          <w:rFonts w:ascii="Times New Roman" w:hAnsi="Times New Roman" w:cs="Times New Roman"/>
          <w:sz w:val="28"/>
          <w:szCs w:val="28"/>
        </w:rPr>
        <w:t>м</w:t>
      </w:r>
      <w:r w:rsidRPr="00DC0C2C">
        <w:rPr>
          <w:rFonts w:ascii="Times New Roman" w:hAnsi="Times New Roman" w:cs="Times New Roman"/>
          <w:sz w:val="28"/>
          <w:szCs w:val="28"/>
        </w:rPr>
        <w:t xml:space="preserve"> Дом</w:t>
      </w:r>
      <w:r w:rsidR="003F2639">
        <w:rPr>
          <w:rFonts w:ascii="Times New Roman" w:hAnsi="Times New Roman" w:cs="Times New Roman"/>
          <w:sz w:val="28"/>
          <w:szCs w:val="28"/>
        </w:rPr>
        <w:t>ом</w:t>
      </w:r>
      <w:r w:rsidRPr="00DC0C2C">
        <w:rPr>
          <w:rFonts w:ascii="Times New Roman" w:hAnsi="Times New Roman" w:cs="Times New Roman"/>
          <w:sz w:val="28"/>
          <w:szCs w:val="28"/>
        </w:rPr>
        <w:t xml:space="preserve"> культуры, СДК </w:t>
      </w:r>
      <w:r>
        <w:rPr>
          <w:rFonts w:ascii="Times New Roman" w:hAnsi="Times New Roman" w:cs="Times New Roman"/>
          <w:sz w:val="28"/>
          <w:szCs w:val="28"/>
        </w:rPr>
        <w:t>и сельск</w:t>
      </w:r>
      <w:r w:rsidR="003F26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3F2639">
        <w:rPr>
          <w:rFonts w:ascii="Times New Roman" w:hAnsi="Times New Roman" w:cs="Times New Roman"/>
          <w:sz w:val="28"/>
          <w:szCs w:val="28"/>
        </w:rPr>
        <w:t>ой</w:t>
      </w:r>
      <w:r w:rsidRPr="00DC0C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C0C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C2C">
        <w:rPr>
          <w:rFonts w:ascii="Times New Roman" w:hAnsi="Times New Roman" w:cs="Times New Roman"/>
          <w:sz w:val="28"/>
          <w:szCs w:val="28"/>
        </w:rPr>
        <w:t>тепной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FB1">
        <w:rPr>
          <w:rFonts w:ascii="Times New Roman" w:hAnsi="Times New Roman" w:cs="Times New Roman"/>
          <w:sz w:val="28"/>
          <w:szCs w:val="28"/>
        </w:rPr>
        <w:t>, клубами «</w:t>
      </w:r>
      <w:proofErr w:type="spellStart"/>
      <w:r w:rsidR="00087FB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87FB1">
        <w:rPr>
          <w:rFonts w:ascii="Times New Roman" w:hAnsi="Times New Roman" w:cs="Times New Roman"/>
          <w:sz w:val="28"/>
          <w:szCs w:val="28"/>
        </w:rPr>
        <w:t xml:space="preserve"> иней»</w:t>
      </w:r>
      <w:r w:rsidR="00323671">
        <w:rPr>
          <w:sz w:val="28"/>
          <w:szCs w:val="28"/>
        </w:rPr>
        <w:t>,</w:t>
      </w:r>
      <w:r w:rsidR="00087FB1">
        <w:rPr>
          <w:sz w:val="28"/>
          <w:szCs w:val="28"/>
        </w:rPr>
        <w:t xml:space="preserve"> </w:t>
      </w:r>
      <w:r w:rsidR="00323671">
        <w:rPr>
          <w:rFonts w:ascii="Times New Roman" w:hAnsi="Times New Roman" w:cs="Times New Roman"/>
          <w:sz w:val="28"/>
          <w:szCs w:val="28"/>
        </w:rPr>
        <w:t xml:space="preserve">с общественными формированиями: советами ветеранов, женсоветами, первичными организациями инвалидов во всех населенных пунктах. </w:t>
      </w:r>
      <w:r w:rsidR="00323671" w:rsidRPr="00087FB1">
        <w:rPr>
          <w:rFonts w:ascii="Times New Roman" w:hAnsi="Times New Roman" w:cs="Times New Roman"/>
          <w:sz w:val="28"/>
          <w:szCs w:val="28"/>
        </w:rPr>
        <w:t xml:space="preserve"> </w:t>
      </w:r>
      <w:r w:rsidR="00087FB1" w:rsidRPr="00087FB1">
        <w:rPr>
          <w:rFonts w:ascii="Times New Roman" w:hAnsi="Times New Roman" w:cs="Times New Roman"/>
          <w:sz w:val="28"/>
          <w:szCs w:val="28"/>
        </w:rPr>
        <w:t xml:space="preserve">Большую помощь и </w:t>
      </w:r>
      <w:r w:rsidR="00087FB1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087FB1" w:rsidRPr="00087FB1">
        <w:rPr>
          <w:rFonts w:ascii="Times New Roman" w:hAnsi="Times New Roman" w:cs="Times New Roman"/>
          <w:sz w:val="28"/>
          <w:szCs w:val="28"/>
        </w:rPr>
        <w:t xml:space="preserve">поддержку оказывают наши депутаты. </w:t>
      </w:r>
      <w:r w:rsidR="003F2639">
        <w:rPr>
          <w:rFonts w:ascii="Times New Roman" w:hAnsi="Times New Roman" w:cs="Times New Roman"/>
          <w:sz w:val="28"/>
          <w:szCs w:val="28"/>
        </w:rPr>
        <w:t xml:space="preserve"> Всем им выражаю огромную благодарность</w:t>
      </w:r>
      <w:r w:rsidR="00323671">
        <w:rPr>
          <w:rFonts w:ascii="Times New Roman" w:hAnsi="Times New Roman" w:cs="Times New Roman"/>
          <w:sz w:val="28"/>
          <w:szCs w:val="28"/>
        </w:rPr>
        <w:t xml:space="preserve"> за результаты работы в 2016 году и надеюсь, что 2017 год будет таким же плодотворным в этом плане. </w:t>
      </w:r>
    </w:p>
    <w:p w:rsidR="00087FB1" w:rsidRPr="00087FB1" w:rsidRDefault="00087FB1" w:rsidP="0032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подводя итоги работы за 2016 год, необходимо отметить, что р</w:t>
      </w:r>
      <w:r w:rsidRPr="00087FB1">
        <w:rPr>
          <w:rFonts w:ascii="Times New Roman" w:hAnsi="Times New Roman" w:cs="Times New Roman"/>
          <w:sz w:val="28"/>
          <w:szCs w:val="28"/>
        </w:rPr>
        <w:t xml:space="preserve">абота органов местного самоуправления сельского поселения </w:t>
      </w:r>
      <w:proofErr w:type="spellStart"/>
      <w:r w:rsidRPr="00087FB1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87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7FB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87FB1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не была бы эффективной и успешной без </w:t>
      </w:r>
      <w:r w:rsidRPr="00087FB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 и поддержки со стороны</w:t>
      </w:r>
      <w:r w:rsidRPr="00087F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7FB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87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B5A" w:rsidRDefault="00366B5A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E42" w:rsidRDefault="00BD7E42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продолжим также плодотворно работать над решением вопросов местного значения в сельском поселении.</w:t>
      </w:r>
    </w:p>
    <w:p w:rsidR="00BD7E42" w:rsidRDefault="000F4581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бюджетной политике продолжим работу</w:t>
      </w:r>
      <w:r w:rsidR="007E5D19">
        <w:rPr>
          <w:rFonts w:ascii="Times New Roman" w:hAnsi="Times New Roman" w:cs="Times New Roman"/>
          <w:sz w:val="28"/>
          <w:szCs w:val="28"/>
        </w:rPr>
        <w:t xml:space="preserve"> по эффективному исполнению бюджета:</w:t>
      </w:r>
      <w:r>
        <w:rPr>
          <w:rFonts w:ascii="Times New Roman" w:hAnsi="Times New Roman" w:cs="Times New Roman"/>
          <w:sz w:val="28"/>
          <w:szCs w:val="28"/>
        </w:rPr>
        <w:t xml:space="preserve"> по пополнению доход</w:t>
      </w:r>
      <w:r w:rsidR="00BD7E42">
        <w:rPr>
          <w:rFonts w:ascii="Times New Roman" w:hAnsi="Times New Roman" w:cs="Times New Roman"/>
          <w:sz w:val="28"/>
          <w:szCs w:val="28"/>
        </w:rPr>
        <w:t>ов бюджета сельского поселения</w:t>
      </w:r>
      <w:r w:rsidR="007E5D19">
        <w:rPr>
          <w:rFonts w:ascii="Times New Roman" w:hAnsi="Times New Roman" w:cs="Times New Roman"/>
          <w:sz w:val="28"/>
          <w:szCs w:val="28"/>
        </w:rPr>
        <w:t xml:space="preserve"> и</w:t>
      </w:r>
      <w:r w:rsidR="00BD7E42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7E5D19">
        <w:rPr>
          <w:rFonts w:ascii="Times New Roman" w:hAnsi="Times New Roman" w:cs="Times New Roman"/>
          <w:sz w:val="28"/>
          <w:szCs w:val="28"/>
        </w:rPr>
        <w:t>ния</w:t>
      </w:r>
      <w:r w:rsidR="00BD7E42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бюджетных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EF6" w:rsidRDefault="00330EF6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органов местного самоуправления сельского поселения будет направлена на решение социальных и экономических задач поселения, улучшение работы предприятий коммунальной сферы, благоустройство населенных пунктов сельского поселения, обеспечение жизнедеятельности населения. Мы продолжим взаимодействие во всех сферах и совместную работу с предприятиями, учреждениями и организациями</w:t>
      </w:r>
      <w:r w:rsidR="007E5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42" w:rsidRDefault="007E5D19" w:rsidP="00BD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п</w:t>
      </w:r>
      <w:r w:rsidR="00BD7E42">
        <w:rPr>
          <w:rFonts w:ascii="Times New Roman" w:hAnsi="Times New Roman" w:cs="Times New Roman"/>
          <w:sz w:val="28"/>
          <w:szCs w:val="28"/>
        </w:rPr>
        <w:t xml:space="preserve">ланы на 2017 год в области </w:t>
      </w:r>
      <w:r w:rsidR="00BD7E42" w:rsidRPr="00F73466">
        <w:rPr>
          <w:rFonts w:ascii="Times New Roman" w:hAnsi="Times New Roman" w:cs="Times New Roman"/>
          <w:sz w:val="28"/>
          <w:szCs w:val="28"/>
        </w:rPr>
        <w:t>благоустройств</w:t>
      </w:r>
      <w:r w:rsidR="00BD7E42">
        <w:rPr>
          <w:rFonts w:ascii="Times New Roman" w:hAnsi="Times New Roman" w:cs="Times New Roman"/>
          <w:sz w:val="28"/>
          <w:szCs w:val="28"/>
        </w:rPr>
        <w:t>а</w:t>
      </w:r>
      <w:r w:rsidR="00BD7E42" w:rsidRPr="00F73466">
        <w:rPr>
          <w:rFonts w:ascii="Times New Roman" w:hAnsi="Times New Roman" w:cs="Times New Roman"/>
          <w:sz w:val="28"/>
          <w:szCs w:val="28"/>
        </w:rPr>
        <w:t>, содержани</w:t>
      </w:r>
      <w:r w:rsidR="00BD7E42">
        <w:rPr>
          <w:rFonts w:ascii="Times New Roman" w:hAnsi="Times New Roman" w:cs="Times New Roman"/>
          <w:sz w:val="28"/>
          <w:szCs w:val="28"/>
        </w:rPr>
        <w:t>я</w:t>
      </w:r>
      <w:r w:rsidR="00BD7E42" w:rsidRPr="00F73466">
        <w:rPr>
          <w:rFonts w:ascii="Times New Roman" w:hAnsi="Times New Roman" w:cs="Times New Roman"/>
          <w:sz w:val="28"/>
          <w:szCs w:val="28"/>
        </w:rPr>
        <w:t xml:space="preserve"> дорог внутри населенных пунктов, организаци</w:t>
      </w:r>
      <w:r w:rsidR="00BD7E42">
        <w:rPr>
          <w:rFonts w:ascii="Times New Roman" w:hAnsi="Times New Roman" w:cs="Times New Roman"/>
          <w:sz w:val="28"/>
          <w:szCs w:val="28"/>
        </w:rPr>
        <w:t>и</w:t>
      </w:r>
      <w:r w:rsidR="00BD7E42" w:rsidRPr="00F7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E42" w:rsidRPr="00F7346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D7E42" w:rsidRPr="00F73466">
        <w:rPr>
          <w:rFonts w:ascii="Times New Roman" w:hAnsi="Times New Roman" w:cs="Times New Roman"/>
          <w:sz w:val="28"/>
          <w:szCs w:val="28"/>
        </w:rPr>
        <w:t>-, тепло-, водоснабжения,</w:t>
      </w:r>
      <w:r w:rsidR="00BD7E42">
        <w:rPr>
          <w:rFonts w:ascii="Times New Roman" w:hAnsi="Times New Roman" w:cs="Times New Roman"/>
          <w:sz w:val="28"/>
          <w:szCs w:val="28"/>
        </w:rPr>
        <w:t xml:space="preserve"> были озвучены при рассмотрении данных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отчете</w:t>
      </w:r>
      <w:r w:rsidR="00BD7E42">
        <w:rPr>
          <w:rFonts w:ascii="Times New Roman" w:hAnsi="Times New Roman" w:cs="Times New Roman"/>
          <w:sz w:val="28"/>
          <w:szCs w:val="28"/>
        </w:rPr>
        <w:t>.</w:t>
      </w:r>
    </w:p>
    <w:p w:rsidR="00EF48FA" w:rsidRDefault="00950C15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FD0531">
        <w:rPr>
          <w:rFonts w:ascii="Times New Roman" w:hAnsi="Times New Roman" w:cs="Times New Roman"/>
          <w:sz w:val="28"/>
          <w:szCs w:val="28"/>
        </w:rPr>
        <w:t xml:space="preserve"> планах на 2017 год, </w:t>
      </w:r>
      <w:r w:rsidR="00EF48FA">
        <w:rPr>
          <w:rFonts w:ascii="Times New Roman" w:hAnsi="Times New Roman" w:cs="Times New Roman"/>
          <w:sz w:val="28"/>
          <w:szCs w:val="28"/>
        </w:rPr>
        <w:t xml:space="preserve">учитывая объявление 2017 года </w:t>
      </w:r>
      <w:r w:rsidR="00EF48FA" w:rsidRPr="00D5413D">
        <w:rPr>
          <w:rFonts w:ascii="Times New Roman" w:hAnsi="Times New Roman" w:cs="Times New Roman"/>
          <w:b/>
          <w:sz w:val="28"/>
          <w:szCs w:val="28"/>
        </w:rPr>
        <w:t>Годом экологии</w:t>
      </w:r>
      <w:r w:rsidR="00EF48FA">
        <w:rPr>
          <w:rFonts w:ascii="Times New Roman" w:hAnsi="Times New Roman" w:cs="Times New Roman"/>
          <w:sz w:val="28"/>
          <w:szCs w:val="28"/>
        </w:rPr>
        <w:t>:</w:t>
      </w:r>
    </w:p>
    <w:p w:rsidR="00EF48FA" w:rsidRDefault="00EF48FA" w:rsidP="007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несанкционированных свалок</w:t>
      </w:r>
      <w:r w:rsidR="00734F57">
        <w:rPr>
          <w:rFonts w:ascii="Times New Roman" w:hAnsi="Times New Roman" w:cs="Times New Roman"/>
          <w:sz w:val="28"/>
          <w:szCs w:val="28"/>
        </w:rPr>
        <w:t xml:space="preserve"> и несанкционированных (самовольно разработанных) карьеров;  </w:t>
      </w: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акци</w:t>
      </w:r>
      <w:r w:rsidR="007E5D19">
        <w:rPr>
          <w:rFonts w:ascii="Times New Roman" w:hAnsi="Times New Roman" w:cs="Times New Roman"/>
          <w:sz w:val="28"/>
          <w:szCs w:val="28"/>
        </w:rPr>
        <w:t>й «Чистая река»,</w:t>
      </w:r>
      <w:r>
        <w:rPr>
          <w:rFonts w:ascii="Times New Roman" w:hAnsi="Times New Roman" w:cs="Times New Roman"/>
          <w:sz w:val="28"/>
          <w:szCs w:val="28"/>
        </w:rPr>
        <w:t xml:space="preserve"> «Чистый берег» по очистке берегов водоемов;</w:t>
      </w:r>
    </w:p>
    <w:p w:rsidR="00D5413D" w:rsidRPr="00734F57" w:rsidRDefault="00D5413D" w:rsidP="00D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F57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gramStart"/>
      <w:r w:rsidRPr="00734F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F57">
        <w:rPr>
          <w:rFonts w:ascii="Times New Roman" w:hAnsi="Times New Roman" w:cs="Times New Roman"/>
          <w:sz w:val="28"/>
          <w:szCs w:val="28"/>
        </w:rPr>
        <w:t xml:space="preserve"> сбором и утилизацией ртутьсодержащих ламп</w:t>
      </w:r>
      <w:r w:rsidR="00734F5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экоблоков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 xml:space="preserve"> через ООО «</w:t>
      </w:r>
      <w:proofErr w:type="spellStart"/>
      <w:r w:rsidR="00734F57">
        <w:rPr>
          <w:rFonts w:ascii="Times New Roman" w:hAnsi="Times New Roman" w:cs="Times New Roman"/>
          <w:sz w:val="28"/>
          <w:szCs w:val="28"/>
        </w:rPr>
        <w:t>Табигат</w:t>
      </w:r>
      <w:proofErr w:type="spellEnd"/>
      <w:r w:rsidR="00734F57">
        <w:rPr>
          <w:rFonts w:ascii="Times New Roman" w:hAnsi="Times New Roman" w:cs="Times New Roman"/>
          <w:sz w:val="28"/>
          <w:szCs w:val="28"/>
        </w:rPr>
        <w:t>»</w:t>
      </w:r>
      <w:r w:rsidRPr="00734F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619">
        <w:rPr>
          <w:rFonts w:ascii="Times New Roman" w:hAnsi="Times New Roman" w:cs="Times New Roman"/>
          <w:sz w:val="28"/>
          <w:szCs w:val="28"/>
        </w:rPr>
        <w:t>благоустройство уличной сети</w:t>
      </w:r>
      <w:r w:rsidR="00734F57">
        <w:rPr>
          <w:rFonts w:ascii="Times New Roman" w:hAnsi="Times New Roman" w:cs="Times New Roman"/>
          <w:sz w:val="28"/>
          <w:szCs w:val="28"/>
        </w:rPr>
        <w:t xml:space="preserve"> освещения с заменой ламп на энергосберегающие светодиодные лампы</w:t>
      </w:r>
      <w:r w:rsidR="00823619">
        <w:rPr>
          <w:rFonts w:ascii="Times New Roman" w:hAnsi="Times New Roman" w:cs="Times New Roman"/>
          <w:sz w:val="28"/>
          <w:szCs w:val="28"/>
        </w:rPr>
        <w:t>;</w:t>
      </w:r>
    </w:p>
    <w:p w:rsidR="00823619" w:rsidRDefault="00823619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населенных пунктов</w:t>
      </w:r>
      <w:r w:rsidR="00734F57">
        <w:rPr>
          <w:rFonts w:ascii="Times New Roman" w:hAnsi="Times New Roman" w:cs="Times New Roman"/>
          <w:sz w:val="28"/>
          <w:szCs w:val="28"/>
        </w:rPr>
        <w:t>, посадка саженцев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13D" w:rsidRDefault="00823619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благоустройство и озеленение Парка культуры и отдыха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D5413D">
        <w:rPr>
          <w:rFonts w:ascii="Times New Roman" w:hAnsi="Times New Roman" w:cs="Times New Roman"/>
          <w:sz w:val="28"/>
          <w:szCs w:val="28"/>
        </w:rPr>
        <w:t>;</w:t>
      </w:r>
    </w:p>
    <w:p w:rsidR="00823619" w:rsidRDefault="00D5413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619">
        <w:rPr>
          <w:rFonts w:ascii="Times New Roman" w:hAnsi="Times New Roman" w:cs="Times New Roman"/>
          <w:sz w:val="28"/>
          <w:szCs w:val="28"/>
        </w:rPr>
        <w:t xml:space="preserve"> строительство новой сцены в парке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выигравшему в 2016 году конкурс по Программе поддержке местных инициатив</w:t>
      </w:r>
      <w:r w:rsidR="00823619">
        <w:rPr>
          <w:rFonts w:ascii="Times New Roman" w:hAnsi="Times New Roman" w:cs="Times New Roman"/>
          <w:sz w:val="28"/>
          <w:szCs w:val="28"/>
        </w:rPr>
        <w:t>;</w:t>
      </w:r>
    </w:p>
    <w:p w:rsidR="00FD0531" w:rsidRDefault="00950C15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посвященных Году экологии, продолжить конкурсы благоустройства, улучшение внешнего вида и санитарного состояния населенных пунктов сельского поселения</w:t>
      </w:r>
      <w:r w:rsidR="00734F57">
        <w:rPr>
          <w:rFonts w:ascii="Times New Roman" w:hAnsi="Times New Roman" w:cs="Times New Roman"/>
          <w:sz w:val="28"/>
          <w:szCs w:val="28"/>
        </w:rPr>
        <w:t>, привлекая все больше сельских подворий, личных подсобных хозяйств селян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15" w:rsidRDefault="00950C15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531" w:rsidRDefault="00FD0531" w:rsidP="00FD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году мы надеемся также активно</w:t>
      </w:r>
      <w:r w:rsidRPr="00FD0531">
        <w:rPr>
          <w:rFonts w:ascii="Times New Roman" w:hAnsi="Times New Roman" w:cs="Times New Roman"/>
          <w:sz w:val="28"/>
          <w:szCs w:val="28"/>
        </w:rPr>
        <w:t xml:space="preserve"> сотрудничать со всеми организациями, учреждениями, проводить и принимать участие во всех мероприятиях района, сельского поселения, учитывая интересы, обращения и пожелания населения. </w:t>
      </w: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904" w:rsidRPr="00734F57" w:rsidRDefault="00525904" w:rsidP="007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5904" w:rsidRPr="00734F57" w:rsidSect="00D16FF4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A94"/>
    <w:multiLevelType w:val="multilevel"/>
    <w:tmpl w:val="A9B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BAA"/>
    <w:rsid w:val="00002531"/>
    <w:rsid w:val="000253DD"/>
    <w:rsid w:val="000333BB"/>
    <w:rsid w:val="00046E67"/>
    <w:rsid w:val="00066936"/>
    <w:rsid w:val="00087F74"/>
    <w:rsid w:val="00087FB1"/>
    <w:rsid w:val="000A08D5"/>
    <w:rsid w:val="000A782A"/>
    <w:rsid w:val="000A7C55"/>
    <w:rsid w:val="000D03DF"/>
    <w:rsid w:val="000E5AB3"/>
    <w:rsid w:val="000E7341"/>
    <w:rsid w:val="000F3976"/>
    <w:rsid w:val="000F4581"/>
    <w:rsid w:val="00110181"/>
    <w:rsid w:val="00114B5C"/>
    <w:rsid w:val="00121182"/>
    <w:rsid w:val="001431CD"/>
    <w:rsid w:val="0016257B"/>
    <w:rsid w:val="00174DB8"/>
    <w:rsid w:val="00193CC3"/>
    <w:rsid w:val="001A0193"/>
    <w:rsid w:val="001A74A5"/>
    <w:rsid w:val="001C76F3"/>
    <w:rsid w:val="001F4D73"/>
    <w:rsid w:val="00202DBA"/>
    <w:rsid w:val="00204E3A"/>
    <w:rsid w:val="00216002"/>
    <w:rsid w:val="00295F56"/>
    <w:rsid w:val="002A257E"/>
    <w:rsid w:val="002D3EBE"/>
    <w:rsid w:val="002E1984"/>
    <w:rsid w:val="002F1D5E"/>
    <w:rsid w:val="002F3A2F"/>
    <w:rsid w:val="002F47D3"/>
    <w:rsid w:val="00304532"/>
    <w:rsid w:val="00323671"/>
    <w:rsid w:val="00330EF6"/>
    <w:rsid w:val="00363375"/>
    <w:rsid w:val="00366B5A"/>
    <w:rsid w:val="00366CE1"/>
    <w:rsid w:val="0037210A"/>
    <w:rsid w:val="003A191B"/>
    <w:rsid w:val="003C16A3"/>
    <w:rsid w:val="003D04E0"/>
    <w:rsid w:val="003E1EBA"/>
    <w:rsid w:val="003F2639"/>
    <w:rsid w:val="00415AEC"/>
    <w:rsid w:val="00420E5D"/>
    <w:rsid w:val="004315CA"/>
    <w:rsid w:val="00433A87"/>
    <w:rsid w:val="00440AEE"/>
    <w:rsid w:val="0045733B"/>
    <w:rsid w:val="00464C94"/>
    <w:rsid w:val="00466515"/>
    <w:rsid w:val="00491CDC"/>
    <w:rsid w:val="004A25F4"/>
    <w:rsid w:val="004A5EA4"/>
    <w:rsid w:val="004C0B61"/>
    <w:rsid w:val="004D16B4"/>
    <w:rsid w:val="004D33BD"/>
    <w:rsid w:val="004E0E32"/>
    <w:rsid w:val="004E66CC"/>
    <w:rsid w:val="00511ADC"/>
    <w:rsid w:val="00515518"/>
    <w:rsid w:val="00517D0C"/>
    <w:rsid w:val="005234C9"/>
    <w:rsid w:val="00525904"/>
    <w:rsid w:val="005B7240"/>
    <w:rsid w:val="0060748C"/>
    <w:rsid w:val="00607880"/>
    <w:rsid w:val="00614AEF"/>
    <w:rsid w:val="0061672D"/>
    <w:rsid w:val="006403E6"/>
    <w:rsid w:val="00645623"/>
    <w:rsid w:val="00646C69"/>
    <w:rsid w:val="006569F7"/>
    <w:rsid w:val="00660334"/>
    <w:rsid w:val="00691695"/>
    <w:rsid w:val="00695412"/>
    <w:rsid w:val="0069721D"/>
    <w:rsid w:val="006F6E05"/>
    <w:rsid w:val="00715716"/>
    <w:rsid w:val="00725B6D"/>
    <w:rsid w:val="00734F57"/>
    <w:rsid w:val="00743153"/>
    <w:rsid w:val="007670FD"/>
    <w:rsid w:val="00790CC7"/>
    <w:rsid w:val="007A6706"/>
    <w:rsid w:val="007E5D19"/>
    <w:rsid w:val="007E6D3E"/>
    <w:rsid w:val="00823619"/>
    <w:rsid w:val="0082361B"/>
    <w:rsid w:val="00831F3F"/>
    <w:rsid w:val="00860C16"/>
    <w:rsid w:val="0087460F"/>
    <w:rsid w:val="008773B3"/>
    <w:rsid w:val="008B7F34"/>
    <w:rsid w:val="008E72B4"/>
    <w:rsid w:val="008F421C"/>
    <w:rsid w:val="008F62A0"/>
    <w:rsid w:val="009309C8"/>
    <w:rsid w:val="00950C15"/>
    <w:rsid w:val="00966F91"/>
    <w:rsid w:val="009877FC"/>
    <w:rsid w:val="00994896"/>
    <w:rsid w:val="0099495F"/>
    <w:rsid w:val="00997A02"/>
    <w:rsid w:val="009C3096"/>
    <w:rsid w:val="009D3022"/>
    <w:rsid w:val="009E6B1E"/>
    <w:rsid w:val="009E7D24"/>
    <w:rsid w:val="009F56E6"/>
    <w:rsid w:val="00A17EFC"/>
    <w:rsid w:val="00A669CD"/>
    <w:rsid w:val="00A771BE"/>
    <w:rsid w:val="00A82590"/>
    <w:rsid w:val="00AA13D0"/>
    <w:rsid w:val="00AA696D"/>
    <w:rsid w:val="00AB62E3"/>
    <w:rsid w:val="00B000CB"/>
    <w:rsid w:val="00B0675F"/>
    <w:rsid w:val="00B21093"/>
    <w:rsid w:val="00B2525B"/>
    <w:rsid w:val="00B563A2"/>
    <w:rsid w:val="00BA3432"/>
    <w:rsid w:val="00BB3D19"/>
    <w:rsid w:val="00BB66C2"/>
    <w:rsid w:val="00BD7E42"/>
    <w:rsid w:val="00C122AE"/>
    <w:rsid w:val="00C13E85"/>
    <w:rsid w:val="00C3575B"/>
    <w:rsid w:val="00C4624F"/>
    <w:rsid w:val="00C553AF"/>
    <w:rsid w:val="00C82130"/>
    <w:rsid w:val="00CC4191"/>
    <w:rsid w:val="00CD223A"/>
    <w:rsid w:val="00D0319A"/>
    <w:rsid w:val="00D14089"/>
    <w:rsid w:val="00D16FF4"/>
    <w:rsid w:val="00D240A7"/>
    <w:rsid w:val="00D31D88"/>
    <w:rsid w:val="00D5413D"/>
    <w:rsid w:val="00D57928"/>
    <w:rsid w:val="00D709B3"/>
    <w:rsid w:val="00D77BAA"/>
    <w:rsid w:val="00D80AA1"/>
    <w:rsid w:val="00D8481B"/>
    <w:rsid w:val="00D84D9E"/>
    <w:rsid w:val="00DA3FC6"/>
    <w:rsid w:val="00DB2BA3"/>
    <w:rsid w:val="00DB62BF"/>
    <w:rsid w:val="00DC0C2C"/>
    <w:rsid w:val="00DC24E3"/>
    <w:rsid w:val="00DE1280"/>
    <w:rsid w:val="00DF74F6"/>
    <w:rsid w:val="00E03420"/>
    <w:rsid w:val="00E261DA"/>
    <w:rsid w:val="00E33BCC"/>
    <w:rsid w:val="00E63ED6"/>
    <w:rsid w:val="00E777C5"/>
    <w:rsid w:val="00E9263E"/>
    <w:rsid w:val="00E9388A"/>
    <w:rsid w:val="00EA2135"/>
    <w:rsid w:val="00EB30CE"/>
    <w:rsid w:val="00EB4A26"/>
    <w:rsid w:val="00EB5452"/>
    <w:rsid w:val="00EC1607"/>
    <w:rsid w:val="00EC79C6"/>
    <w:rsid w:val="00ED1EA8"/>
    <w:rsid w:val="00ED44DF"/>
    <w:rsid w:val="00EF48FA"/>
    <w:rsid w:val="00F21E4B"/>
    <w:rsid w:val="00F220AA"/>
    <w:rsid w:val="00F340E6"/>
    <w:rsid w:val="00F44D90"/>
    <w:rsid w:val="00F4520D"/>
    <w:rsid w:val="00F56E2A"/>
    <w:rsid w:val="00F655C3"/>
    <w:rsid w:val="00F71660"/>
    <w:rsid w:val="00F73466"/>
    <w:rsid w:val="00FB6E8D"/>
    <w:rsid w:val="00FC0A49"/>
    <w:rsid w:val="00FC1A9C"/>
    <w:rsid w:val="00FC27C5"/>
    <w:rsid w:val="00FD0531"/>
    <w:rsid w:val="00FD1A54"/>
    <w:rsid w:val="00FE155A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1B"/>
  </w:style>
  <w:style w:type="paragraph" w:styleId="3">
    <w:name w:val="heading 3"/>
    <w:basedOn w:val="a"/>
    <w:link w:val="30"/>
    <w:uiPriority w:val="9"/>
    <w:qFormat/>
    <w:rsid w:val="00D77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B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BAA"/>
    <w:rPr>
      <w:b/>
      <w:bCs/>
    </w:rPr>
  </w:style>
  <w:style w:type="character" w:styleId="a5">
    <w:name w:val="Emphasis"/>
    <w:basedOn w:val="a0"/>
    <w:uiPriority w:val="20"/>
    <w:qFormat/>
    <w:rsid w:val="00D77BAA"/>
    <w:rPr>
      <w:i/>
      <w:iCs/>
    </w:rPr>
  </w:style>
  <w:style w:type="table" w:styleId="a6">
    <w:name w:val="Table Grid"/>
    <w:basedOn w:val="a1"/>
    <w:uiPriority w:val="59"/>
    <w:rsid w:val="00EC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15CA"/>
    <w:rPr>
      <w:color w:val="0000FF"/>
      <w:u w:val="single"/>
    </w:rPr>
  </w:style>
  <w:style w:type="character" w:customStyle="1" w:styleId="blk">
    <w:name w:val="blk"/>
    <w:basedOn w:val="a0"/>
    <w:rsid w:val="000D03DF"/>
  </w:style>
  <w:style w:type="paragraph" w:styleId="a8">
    <w:name w:val="List Paragraph"/>
    <w:basedOn w:val="a"/>
    <w:uiPriority w:val="34"/>
    <w:qFormat/>
    <w:rsid w:val="0099489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17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2017-03-03T15:15:00Z</cp:lastPrinted>
  <dcterms:created xsi:type="dcterms:W3CDTF">2017-02-25T09:15:00Z</dcterms:created>
  <dcterms:modified xsi:type="dcterms:W3CDTF">2017-04-06T07:05:00Z</dcterms:modified>
</cp:coreProperties>
</file>